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114300</wp:posOffset>
            </wp:positionV>
            <wp:extent cx="5943600" cy="8661400"/>
            <wp:effectExtent b="0" l="0" r="0" t="0"/>
            <wp:wrapNone/>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8661400"/>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ĐẠI HỌC QUỐC GIA TP. HỒ CHÍ MINH</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ĐẠI HỌC BÁCH KHOA</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76375" cy="1494946"/>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476375" cy="149494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BÁO CÁO MÔN HỌC</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KỸ THUẬT DỮ LIỆU</w:t>
      </w:r>
    </w:p>
    <w:p w:rsidR="00000000" w:rsidDel="00000000" w:rsidP="00000000" w:rsidRDefault="00000000" w:rsidRPr="00000000" w14:paraId="0000000C">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ĐỀ TÀI: CASSANDRA DATABASE</w:t>
      </w:r>
    </w:p>
    <w:p w:rsidR="00000000" w:rsidDel="00000000" w:rsidP="00000000" w:rsidRDefault="00000000" w:rsidRPr="00000000" w14:paraId="0000000E">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0">
      <w:pPr>
        <w:ind w:left="46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 Võ Thị Ngọc Châu</w:t>
      </w:r>
    </w:p>
    <w:p w:rsidR="00000000" w:rsidDel="00000000" w:rsidP="00000000" w:rsidRDefault="00000000" w:rsidRPr="00000000" w14:paraId="00000011">
      <w:pPr>
        <w:ind w:left="46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11: </w:t>
      </w:r>
    </w:p>
    <w:p w:rsidR="00000000" w:rsidDel="00000000" w:rsidP="00000000" w:rsidRDefault="00000000" w:rsidRPr="00000000" w14:paraId="00000012">
      <w:pPr>
        <w:ind w:left="48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2270194 - Nguyễn Ngọc Thắng</w:t>
      </w:r>
    </w:p>
    <w:p w:rsidR="00000000" w:rsidDel="00000000" w:rsidP="00000000" w:rsidRDefault="00000000" w:rsidRPr="00000000" w14:paraId="00000013">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ind w:left="48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TP. HỒ CHÍ MINH, 2022</w:t>
      </w:r>
      <w:r w:rsidDel="00000000" w:rsidR="00000000" w:rsidRPr="00000000">
        <w:br w:type="page"/>
      </w:r>
      <w:r w:rsidDel="00000000" w:rsidR="00000000" w:rsidRPr="00000000">
        <w:rPr>
          <w:rtl w:val="0"/>
        </w:rPr>
      </w:r>
    </w:p>
    <w:p w:rsidR="00000000" w:rsidDel="00000000" w:rsidP="00000000" w:rsidRDefault="00000000" w:rsidRPr="00000000" w14:paraId="0000001C">
      <w:pPr>
        <w:ind w:left="0" w:firstLine="0"/>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Giới thiệu đề tài</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yavls0t9r88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Cơ sở lý thuyết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_heading=h.yavls0t9r88g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hvqeb2qgh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Kiến trúc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_heading=h.hhvqeb2qgh50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u3avpwagxv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Mô hình dữ liệu</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_heading=h.ou3avpwagxvt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1n3wjdvl61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Kiểu dữ liệu</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_heading=h.h1n3wjdvl61n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id3z4jocwf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Tool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_heading=h.wid3z4jocwfb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6i3biors1dz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Bài toán áp dụng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_heading=h.6i3biors1dzc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Reverse engineering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Di chuyển dữ liệu đến Cassandra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xb9owd0y19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Phân tích những dữ liệu cần thiết đối với ứng dụng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_heading=h.jxb9owd0y19l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5ovydcumt0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Xây dựng ứng dụng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_heading=h.85ovydcumt0u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yuwqmoswd1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3.4.1 Giao diện Frontend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_heading=h.yuwqmoswd1d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xae41geino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3.4.2 Backend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_heading=h.5xae41geinos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g2sg8s9t0zo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Kết quả và đánh giá</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_heading=h.g2sg8s9t0zo3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7ckvak6w57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Kết quả:</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_heading=h.h7ckvak6w576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djzfaudh8d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Đánh giá</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_heading=h.kdjzfaudh8de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xav7qhkwjza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Kết luận và hướng phát triển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_heading=h.xav7qhkwjza0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8jmkdu8bf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Kết luận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_heading=h.q8jmkdu8bfbj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yk0j9kpf3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Hướng phát triển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_heading=h.qyk0j9kpf387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ind w:left="0" w:firstLine="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tabs>
          <w:tab w:val="left" w:pos="0"/>
        </w:tabs>
        <w:ind w:left="0" w:firstLine="0"/>
        <w:rPr>
          <w:rFonts w:ascii="Times New Roman" w:cs="Times New Roman" w:eastAsia="Times New Roman" w:hAnsi="Times New Roman"/>
          <w:b w:val="1"/>
          <w:sz w:val="32"/>
          <w:szCs w:val="32"/>
        </w:rPr>
      </w:pPr>
      <w:bookmarkStart w:colFirst="0" w:colLast="0" w:name="_heading=h.gjdgxs" w:id="0"/>
      <w:bookmarkEnd w:id="0"/>
      <w:r w:rsidDel="00000000" w:rsidR="00000000" w:rsidRPr="00000000">
        <w:rPr>
          <w:rFonts w:ascii="Times New Roman" w:cs="Times New Roman" w:eastAsia="Times New Roman" w:hAnsi="Times New Roman"/>
          <w:b w:val="1"/>
          <w:sz w:val="32"/>
          <w:szCs w:val="32"/>
          <w:rtl w:val="0"/>
        </w:rPr>
        <w:tab/>
        <w:t xml:space="preserve">1. Giới thiệu đề tài</w:t>
      </w:r>
    </w:p>
    <w:p w:rsidR="00000000" w:rsidDel="00000000" w:rsidP="00000000" w:rsidRDefault="00000000" w:rsidRPr="00000000" w14:paraId="00000034">
      <w:pPr>
        <w:shd w:fill="ffffff" w:val="clear"/>
        <w:spacing w:after="0" w:befor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Hiện nay, các dịch vụ trên Internet phải đối mặt với khối lượng thông tin, dữ liệu rất lớn và có mối liên hệ phức tạp với nhau. Hầu hết dữ liệu sẽ được lưu trữ phân tán trên nhiều máy chủ khác nhau để đảm bảo truy cập cho người dùng. Vì vậy, các hệ quản trị cơ sở dữ liệu quan hệ (RDBMS: Relational Database Management System) tỏ ra không còn phù hợp với các dịch vụ như thế này nữa. Người ta bắt đầu nghĩ tới việc phát triển các DBMS (Database Management System) mới phù hợp để quản lý các khối lượng dữ liệu phân tán này và đó chính là NoSQL.</w:t>
      </w:r>
    </w:p>
    <w:p w:rsidR="00000000" w:rsidDel="00000000" w:rsidP="00000000" w:rsidRDefault="00000000" w:rsidRPr="00000000" w14:paraId="00000035">
      <w:pPr>
        <w:shd w:fill="ffffff" w:val="clear"/>
        <w:spacing w:after="0" w:befor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Trong RDBMS, việc lựa chọn hệ quản trị cơ sở dữ liệu là rất dễ dàng bởi vì tất cả các hệ quản trị cơ sở dữ liệu như MySQL, Oracle, MS SQL,.. sử dụng cùng loại giải pháp hướng tới các thuộc tính ACID (Atomicity, Consistency, Isolation, và Durability). Khi sử dụng NoSQL, quyết định trở nên khó khăn vì cơ sở dữ liệu NoSQL cung cấp các giải pháp khác nhau và cần hiểu rõ từng giải pháp để chọn ra giải pháp phù hợp nhất với yêu cầu ứng dụng/ hệ thống của mình.</w:t>
      </w:r>
    </w:p>
    <w:p w:rsidR="00000000" w:rsidDel="00000000" w:rsidP="00000000" w:rsidRDefault="00000000" w:rsidRPr="00000000" w14:paraId="00000036">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Cassandra database là một cơ sở dữ liệu NoSql mã nguồn mở và phân tán. Cassandra được phát triển bởi facebook vào năm 2007, và hiện tại thì nó đang được phát triển bởi Apache. Cassandra là sự kết hợp của Google’s Bigtable và Amazon’s Dynamo. Cassandra có nhiều node trên nhiều cụm, với kết nối ngang hàng. Dữ liệu của cassandra được lưu trong bảng và được truy vấn bởi CQL (Cassandra Query Language)</w:t>
      </w:r>
    </w:p>
    <w:p w:rsidR="00000000" w:rsidDel="00000000" w:rsidP="00000000" w:rsidRDefault="00000000" w:rsidRPr="00000000" w14:paraId="00000038">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sz w:val="27"/>
          <w:szCs w:val="27"/>
          <w:rtl w:val="0"/>
        </w:rPr>
        <w:t xml:space="preserve">Để tìm hiểu rõ hơn về các tính năng và khả năng tương thích của Cassandra DB với các công nghệ hiện đại, nhóm sẽ sử dụng Cassandra DB trong việc lưu trữ và truy xuất dữ liệu. Nhóm sử dụng bộ cơ sở dữ liệu về thông tin thu gom (Purchasing) để xây dựng nên một ứng dụng hỗ trợ lựa chọn thu mua và quản lý đơn hàng thu mua dựa trên nền tảng ứng dụng web.</w:t>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ind w:left="720" w:firstLine="0"/>
        <w:rPr>
          <w:rFonts w:ascii="Times New Roman" w:cs="Times New Roman" w:eastAsia="Times New Roman" w:hAnsi="Times New Roman"/>
          <w:b w:val="1"/>
          <w:sz w:val="32"/>
          <w:szCs w:val="32"/>
        </w:rPr>
      </w:pPr>
      <w:bookmarkStart w:colFirst="0" w:colLast="0" w:name="_heading=h.yavls0t9r88g" w:id="1"/>
      <w:bookmarkEnd w:id="1"/>
      <w:r w:rsidDel="00000000" w:rsidR="00000000" w:rsidRPr="00000000">
        <w:rPr>
          <w:rFonts w:ascii="Times New Roman" w:cs="Times New Roman" w:eastAsia="Times New Roman" w:hAnsi="Times New Roman"/>
          <w:b w:val="1"/>
          <w:sz w:val="32"/>
          <w:szCs w:val="32"/>
          <w:rtl w:val="0"/>
        </w:rPr>
        <w:t xml:space="preserve">2. Cơ sở lý thuyết</w:t>
      </w:r>
    </w:p>
    <w:p w:rsidR="00000000" w:rsidDel="00000000" w:rsidP="00000000" w:rsidRDefault="00000000" w:rsidRPr="00000000" w14:paraId="0000003B">
      <w:pPr>
        <w:pStyle w:val="Heading2"/>
        <w:ind w:left="720" w:firstLine="0"/>
        <w:rPr>
          <w:rFonts w:ascii="Times New Roman" w:cs="Times New Roman" w:eastAsia="Times New Roman" w:hAnsi="Times New Roman"/>
          <w:b w:val="1"/>
        </w:rPr>
      </w:pPr>
      <w:bookmarkStart w:colFirst="0" w:colLast="0" w:name="_heading=h.hhvqeb2qgh50" w:id="2"/>
      <w:bookmarkEnd w:id="2"/>
      <w:r w:rsidDel="00000000" w:rsidR="00000000" w:rsidRPr="00000000">
        <w:rPr>
          <w:rFonts w:ascii="Times New Roman" w:cs="Times New Roman" w:eastAsia="Times New Roman" w:hAnsi="Times New Roman"/>
          <w:b w:val="1"/>
          <w:rtl w:val="0"/>
        </w:rPr>
        <w:t xml:space="preserve">2.1 Kiến trúc</w:t>
      </w:r>
    </w:p>
    <w:p w:rsidR="00000000" w:rsidDel="00000000" w:rsidP="00000000" w:rsidRDefault="00000000" w:rsidRPr="00000000" w14:paraId="0000003C">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Về kiến trúc của Cassandra Database thì nó có một số thành phần chính như:</w:t>
      </w:r>
    </w:p>
    <w:p w:rsidR="00000000" w:rsidDel="00000000" w:rsidP="00000000" w:rsidRDefault="00000000" w:rsidRPr="00000000" w14:paraId="0000003D">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Node </w:t>
      </w:r>
    </w:p>
    <w:p w:rsidR="00000000" w:rsidDel="00000000" w:rsidP="00000000" w:rsidRDefault="00000000" w:rsidRPr="00000000" w14:paraId="0000003E">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DataCenter: </w:t>
      </w:r>
    </w:p>
    <w:p w:rsidR="00000000" w:rsidDel="00000000" w:rsidP="00000000" w:rsidRDefault="00000000" w:rsidRPr="00000000" w14:paraId="0000003F">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Rack</w:t>
      </w:r>
    </w:p>
    <w:p w:rsidR="00000000" w:rsidDel="00000000" w:rsidP="00000000" w:rsidRDefault="00000000" w:rsidRPr="00000000" w14:paraId="00000040">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Cluster</w:t>
      </w:r>
    </w:p>
    <w:p w:rsidR="00000000" w:rsidDel="00000000" w:rsidP="00000000" w:rsidRDefault="00000000" w:rsidRPr="00000000" w14:paraId="00000041">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Commit Log</w:t>
      </w:r>
    </w:p>
    <w:p w:rsidR="00000000" w:rsidDel="00000000" w:rsidP="00000000" w:rsidRDefault="00000000" w:rsidRPr="00000000" w14:paraId="00000042">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Mem-Table</w:t>
      </w:r>
    </w:p>
    <w:p w:rsidR="00000000" w:rsidDel="00000000" w:rsidP="00000000" w:rsidRDefault="00000000" w:rsidRPr="00000000" w14:paraId="00000043">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SSTables</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Data Replication</w:t>
      </w:r>
    </w:p>
    <w:p w:rsidR="00000000" w:rsidDel="00000000" w:rsidP="00000000" w:rsidRDefault="00000000" w:rsidRPr="00000000" w14:paraId="00000045">
      <w:pPr>
        <w:ind w:left="72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Trong đó, node là thành phần cơ bản trong Apache Cassandra. Nó là nơi thực sự dữ liệu được lưu trữ.</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5079201" cy="4281194"/>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079201" cy="428119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 các thành phần chính trong kiến trúc của Cassandra DB</w:t>
      </w:r>
    </w:p>
    <w:p w:rsidR="00000000" w:rsidDel="00000000" w:rsidP="00000000" w:rsidRDefault="00000000" w:rsidRPr="00000000" w14:paraId="00000049">
      <w:pPr>
        <w:ind w:firstLine="720"/>
        <w:jc w:val="left"/>
        <w:rPr>
          <w:sz w:val="27"/>
          <w:szCs w:val="27"/>
        </w:rPr>
      </w:pPr>
      <w:r w:rsidDel="00000000" w:rsidR="00000000" w:rsidRPr="00000000">
        <w:rPr>
          <w:rFonts w:ascii="Times New Roman" w:cs="Times New Roman" w:eastAsia="Times New Roman" w:hAnsi="Times New Roman"/>
          <w:sz w:val="27"/>
          <w:szCs w:val="27"/>
          <w:rtl w:val="0"/>
        </w:rPr>
        <w:t xml:space="preserve">Hình bên dưới minh họa một cụm (Cluster). Chúng ta có thể thấy data center được tạo thành từ nhiều node và nhiều data center thì tạo thành cluster</w:t>
      </w: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5710238" cy="2992384"/>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10238" cy="299238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 Minh họa Cluster</w:t>
      </w:r>
    </w:p>
    <w:p w:rsidR="00000000" w:rsidDel="00000000" w:rsidP="00000000" w:rsidRDefault="00000000" w:rsidRPr="00000000" w14:paraId="0000004C">
      <w:pPr>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D">
      <w:pPr>
        <w:numPr>
          <w:ilvl w:val="0"/>
          <w:numId w:val="15"/>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Công cụ lưu trữ: </w:t>
      </w:r>
    </w:p>
    <w:p w:rsidR="00000000" w:rsidDel="00000000" w:rsidP="00000000" w:rsidRDefault="00000000" w:rsidRPr="00000000" w14:paraId="0000004E">
      <w:pPr>
        <w:numPr>
          <w:ilvl w:val="0"/>
          <w:numId w:val="3"/>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commit log: là điểm nhập đầu tiên trong khi ghi vào đĩa hoặc memTable. Mục đích của commit log trong apache Cassandra là để giải quyết các vấn đề đồng bộ hóa máy chủ nếu một nút dữ liệu gặp sự cố. </w:t>
      </w:r>
    </w:p>
    <w:p w:rsidR="00000000" w:rsidDel="00000000" w:rsidP="00000000" w:rsidRDefault="00000000" w:rsidRPr="00000000" w14:paraId="0000004F">
      <w:pPr>
        <w:numPr>
          <w:ilvl w:val="0"/>
          <w:numId w:val="3"/>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mem-table: sau khi data được ghi vào commit log, thì sau đó, data sẽ được lưu trong mem-table. dữ liệu được ghi trong mem-table tạm thời.</w:t>
      </w:r>
    </w:p>
    <w:p w:rsidR="00000000" w:rsidDel="00000000" w:rsidP="00000000" w:rsidRDefault="00000000" w:rsidRPr="00000000" w14:paraId="00000050">
      <w:pPr>
        <w:numPr>
          <w:ilvl w:val="0"/>
          <w:numId w:val="3"/>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sstable: khi mem-table đạt đến một ngưỡng nhất định thì dữ liệu sẽ được chuyển vào tệp đĩa sstable.</w:t>
      </w:r>
    </w:p>
    <w:p w:rsidR="00000000" w:rsidDel="00000000" w:rsidP="00000000" w:rsidRDefault="00000000" w:rsidRPr="00000000" w14:paraId="0000005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5943600" cy="17653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3: Minh họa Storage Engine</w:t>
      </w:r>
    </w:p>
    <w:p w:rsidR="00000000" w:rsidDel="00000000" w:rsidP="00000000" w:rsidRDefault="00000000" w:rsidRPr="00000000" w14:paraId="00000055">
      <w:pPr>
        <w:numPr>
          <w:ilvl w:val="0"/>
          <w:numId w:val="2"/>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Chiến lược sao chép dữ liệu: </w:t>
      </w:r>
    </w:p>
    <w:p w:rsidR="00000000" w:rsidDel="00000000" w:rsidP="00000000" w:rsidRDefault="00000000" w:rsidRPr="00000000" w14:paraId="00000056">
      <w:pPr>
        <w:numPr>
          <w:ilvl w:val="0"/>
          <w:numId w:val="10"/>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Về cơ bản, nó được sử dụng để sao lưu nhằm đảm bảo không có điểm lỗi nào. Trong chuyến lược này, cassandra sử dụng tính năng sao chép để đạt được tính khả  dụng và độ bền cao. </w:t>
      </w:r>
    </w:p>
    <w:p w:rsidR="00000000" w:rsidDel="00000000" w:rsidP="00000000" w:rsidRDefault="00000000" w:rsidRPr="00000000" w14:paraId="00000057">
      <w:pPr>
        <w:numPr>
          <w:ilvl w:val="0"/>
          <w:numId w:val="10"/>
        </w:numPr>
        <w:ind w:left="720" w:hanging="360"/>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Có 2 chiến lược sao chép: là chiến lược đơn giản và chiến lược cấu trúc liên mạng. Hình bên dưới minh họa một chiến lược đơn giản. Trong chiến lược này, thì nó cho phép một số nguyên RF (hệ số nhân bản) được xác định. ví dụ RF là 3, thì sẽ có 3 nút khác nhau sẽ lưu trữ bản sao. </w:t>
      </w:r>
    </w:p>
    <w:p w:rsidR="00000000" w:rsidDel="00000000" w:rsidP="00000000" w:rsidRDefault="00000000" w:rsidRPr="00000000" w14:paraId="0000005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708400"/>
            <wp:effectExtent b="0" l="0" r="0" t="0"/>
            <wp:docPr id="2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4: Minh họa chiến lược sao chép dữ liệu</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2"/>
        <w:ind w:left="720" w:firstLine="0"/>
        <w:rPr>
          <w:rFonts w:ascii="Times New Roman" w:cs="Times New Roman" w:eastAsia="Times New Roman" w:hAnsi="Times New Roman"/>
          <w:b w:val="1"/>
        </w:rPr>
      </w:pPr>
      <w:bookmarkStart w:colFirst="0" w:colLast="0" w:name="_heading=h.ou3avpwagxvt" w:id="3"/>
      <w:bookmarkEnd w:id="3"/>
      <w:r w:rsidDel="00000000" w:rsidR="00000000" w:rsidRPr="00000000">
        <w:rPr>
          <w:rFonts w:ascii="Times New Roman" w:cs="Times New Roman" w:eastAsia="Times New Roman" w:hAnsi="Times New Roman"/>
          <w:b w:val="1"/>
          <w:rtl w:val="0"/>
        </w:rPr>
        <w:t xml:space="preserve">2.2 Mô hình dữ liệu</w:t>
      </w:r>
    </w:p>
    <w:p w:rsidR="00000000" w:rsidDel="00000000" w:rsidP="00000000" w:rsidRDefault="00000000" w:rsidRPr="00000000" w14:paraId="0000005D">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Trong Mô hình dữ liệu Cassandra, Cassandra Keyspace là một vùng chứa dữ liệu. Trong Keyspace sẽ chứa các họ cột (column family). Họ cột trong Cassandra là một tập hợp các hàng chứa các cột được sắp xếp theo thứ tự. Chúng đại diện cho một cấu trúc của dữ liệu được lưu trữ. Tham chiếu với cơ sở dữ liệu quan hệ thì column family tương tự như bảng của cơ sở dữ liệu quan hệ.</w:t>
      </w:r>
    </w:p>
    <w:p w:rsidR="00000000" w:rsidDel="00000000" w:rsidP="00000000" w:rsidRDefault="00000000" w:rsidRPr="00000000" w14:paraId="0000005E">
      <w:pPr>
        <w:rPr/>
      </w:pPr>
      <w:r w:rsidDel="00000000" w:rsidR="00000000" w:rsidRPr="00000000">
        <w:rPr/>
        <w:drawing>
          <wp:inline distB="114300" distT="114300" distL="114300" distR="114300">
            <wp:extent cx="5943600" cy="3556000"/>
            <wp:effectExtent b="0" l="0" r="0" t="0"/>
            <wp:docPr id="2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5: Minh họa Keyspace trong mô hình dữ liệu Cassandra </w:t>
      </w:r>
    </w:p>
    <w:p w:rsidR="00000000" w:rsidDel="00000000" w:rsidP="00000000" w:rsidRDefault="00000000" w:rsidRPr="00000000" w14:paraId="00000060">
      <w:pPr>
        <w:rPr/>
      </w:pPr>
      <w:r w:rsidDel="00000000" w:rsidR="00000000" w:rsidRPr="00000000">
        <w:rPr/>
        <w:drawing>
          <wp:inline distB="114300" distT="114300" distL="114300" distR="114300">
            <wp:extent cx="5943600" cy="34163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6: Minh họa Row trong mô hình dữ liệu Cassandra</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Heading2"/>
        <w:ind w:left="720" w:firstLine="0"/>
        <w:rPr>
          <w:rFonts w:ascii="Times New Roman" w:cs="Times New Roman" w:eastAsia="Times New Roman" w:hAnsi="Times New Roman"/>
          <w:b w:val="1"/>
        </w:rPr>
      </w:pPr>
      <w:bookmarkStart w:colFirst="0" w:colLast="0" w:name="_heading=h.h1n3wjdvl61n" w:id="4"/>
      <w:bookmarkEnd w:id="4"/>
      <w:r w:rsidDel="00000000" w:rsidR="00000000" w:rsidRPr="00000000">
        <w:rPr>
          <w:rFonts w:ascii="Times New Roman" w:cs="Times New Roman" w:eastAsia="Times New Roman" w:hAnsi="Times New Roman"/>
          <w:b w:val="1"/>
          <w:rtl w:val="0"/>
        </w:rPr>
        <w:t xml:space="preserve">2.3 Kiểu dữ liệu</w:t>
      </w:r>
    </w:p>
    <w:p w:rsidR="00000000" w:rsidDel="00000000" w:rsidP="00000000" w:rsidRDefault="00000000" w:rsidRPr="00000000" w14:paraId="00000064">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Kiểu dữ liệu của Cassandra được phân thành 3 nhóm, đó là kiểu dữ liệu Built-in, kiểu dữ liệu Collection và kiểu dữ liệu do người dùng định nghĩa.</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519738" cy="2892555"/>
            <wp:effectExtent b="0" l="0" r="0" t="0"/>
            <wp:docPr id="2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519738" cy="289255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7: Minh họa 3 nhóm kiểu dữ liệu của Cassandra</w:t>
      </w:r>
    </w:p>
    <w:p w:rsidR="00000000" w:rsidDel="00000000" w:rsidP="00000000" w:rsidRDefault="00000000" w:rsidRPr="00000000" w14:paraId="00000068">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Built-In Data Type: đây là kiểu dữ liệu cơ bản, đã được xác định trước trong Cassandra. Bao gồm các loại như bool, ascii, bigint (số nguyên dài có dấu, 64 bit), inet (địa chỉ ip), text, timestamp,...</w:t>
      </w:r>
    </w:p>
    <w:p w:rsidR="00000000" w:rsidDel="00000000" w:rsidP="00000000" w:rsidRDefault="00000000" w:rsidRPr="00000000" w14:paraId="0000006A">
      <w:pPr>
        <w:rPr/>
      </w:pPr>
      <w:r w:rsidDel="00000000" w:rsidR="00000000" w:rsidRPr="00000000">
        <w:rPr/>
        <w:drawing>
          <wp:inline distB="114300" distT="114300" distL="114300" distR="114300">
            <wp:extent cx="5224463" cy="2737819"/>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224463" cy="273781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8: Các kiểu dữ liệu trong nhóm Built-In Data Type</w:t>
      </w:r>
    </w:p>
    <w:p w:rsidR="00000000" w:rsidDel="00000000" w:rsidP="00000000" w:rsidRDefault="00000000" w:rsidRPr="00000000" w14:paraId="0000006C">
      <w:pPr>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Nhóm kiểu dữ liệu Collection gồm có 3 loại: List, Set, Map.</w:t>
      </w:r>
    </w:p>
    <w:p w:rsidR="00000000" w:rsidDel="00000000" w:rsidP="00000000" w:rsidRDefault="00000000" w:rsidRPr="00000000" w14:paraId="0000006D">
      <w:pPr>
        <w:numPr>
          <w:ilvl w:val="0"/>
          <w:numId w:val="13"/>
        </w:numPr>
        <w:ind w:left="720" w:hanging="36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List: đại diện cho một tập hợp một hoặc nhiều phần tử trong một bảng</w:t>
      </w:r>
    </w:p>
    <w:p w:rsidR="00000000" w:rsidDel="00000000" w:rsidP="00000000" w:rsidRDefault="00000000" w:rsidRPr="00000000" w14:paraId="0000006E">
      <w:pPr>
        <w:numPr>
          <w:ilvl w:val="0"/>
          <w:numId w:val="13"/>
        </w:numPr>
        <w:ind w:left="720" w:hanging="36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Set: đại diện cho một tập hợp một hoặc nhiều phần tử được sắp xếp trong một bảng</w:t>
      </w:r>
    </w:p>
    <w:p w:rsidR="00000000" w:rsidDel="00000000" w:rsidP="00000000" w:rsidRDefault="00000000" w:rsidRPr="00000000" w14:paraId="0000006F">
      <w:pPr>
        <w:numPr>
          <w:ilvl w:val="0"/>
          <w:numId w:val="13"/>
        </w:numPr>
        <w:ind w:left="720" w:hanging="36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Map: đại diện cho tập hợp các cặp khóa-giá trị. </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5338763" cy="2793006"/>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338763" cy="279300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9: Các kiểu dữ liệu trong nhóm Collection Data Type</w:t>
      </w:r>
    </w:p>
    <w:p w:rsidR="00000000" w:rsidDel="00000000" w:rsidP="00000000" w:rsidRDefault="00000000" w:rsidRPr="00000000" w14:paraId="00000072">
      <w:pPr>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Kiểu dữ liệu do người dùng xác định: CQL cho phép người dùng tạo ra kiểu dữ liệu theo yêu cầu của riêng họ. Người dùng có thể tạo, thay thế, xóa, mô tả kiểu dữ liệu đó.</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5319713" cy="2788202"/>
            <wp:effectExtent b="0" l="0" r="0" t="0"/>
            <wp:docPr id="1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319713" cy="278820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Hình 10: Minh họa kiểu dữ liệu do người dùng tự định nghĩa</w:t>
      </w:r>
      <w:r w:rsidDel="00000000" w:rsidR="00000000" w:rsidRPr="00000000">
        <w:rPr>
          <w:rtl w:val="0"/>
        </w:rPr>
      </w:r>
    </w:p>
    <w:p w:rsidR="00000000" w:rsidDel="00000000" w:rsidP="00000000" w:rsidRDefault="00000000" w:rsidRPr="00000000" w14:paraId="00000076">
      <w:pPr>
        <w:pStyle w:val="Heading2"/>
        <w:ind w:left="720" w:firstLine="0"/>
        <w:rPr>
          <w:rFonts w:ascii="Times New Roman" w:cs="Times New Roman" w:eastAsia="Times New Roman" w:hAnsi="Times New Roman"/>
          <w:b w:val="1"/>
        </w:rPr>
      </w:pPr>
      <w:bookmarkStart w:colFirst="0" w:colLast="0" w:name="_heading=h.wid3z4jocwfb" w:id="5"/>
      <w:bookmarkEnd w:id="5"/>
      <w:r w:rsidDel="00000000" w:rsidR="00000000" w:rsidRPr="00000000">
        <w:rPr>
          <w:rFonts w:ascii="Times New Roman" w:cs="Times New Roman" w:eastAsia="Times New Roman" w:hAnsi="Times New Roman"/>
          <w:b w:val="1"/>
          <w:rtl w:val="0"/>
        </w:rPr>
        <w:t xml:space="preserve">2.4 Tool</w:t>
      </w:r>
    </w:p>
    <w:p w:rsidR="00000000" w:rsidDel="00000000" w:rsidP="00000000" w:rsidRDefault="00000000" w:rsidRPr="00000000" w14:paraId="00000077">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7"/>
          <w:szCs w:val="27"/>
          <w:rtl w:val="0"/>
        </w:rPr>
        <w:t xml:space="preserve">Dưới đây là một số công cụ được cung cấp bởi Cassandra:</w:t>
      </w:r>
    </w:p>
    <w:p w:rsidR="00000000" w:rsidDel="00000000" w:rsidP="00000000" w:rsidRDefault="00000000" w:rsidRPr="00000000" w14:paraId="00000078">
      <w:pPr>
        <w:numPr>
          <w:ilvl w:val="0"/>
          <w:numId w:val="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Cqlsh: là giao diện dòng lệnh để tương tác với Cassandra bằng CQL</w:t>
      </w:r>
    </w:p>
    <w:p w:rsidR="00000000" w:rsidDel="00000000" w:rsidP="00000000" w:rsidRDefault="00000000" w:rsidRPr="00000000" w14:paraId="00000079">
      <w:pPr>
        <w:numPr>
          <w:ilvl w:val="0"/>
          <w:numId w:val="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Nodetool: cho phép chúng ta giới hạn các vấn đề từ cluster đến các node. Cung cấp các thông tin chi tiết về trạng thái của cassandra</w:t>
      </w:r>
    </w:p>
    <w:p w:rsidR="00000000" w:rsidDel="00000000" w:rsidP="00000000" w:rsidRDefault="00000000" w:rsidRPr="00000000" w14:paraId="0000007A">
      <w:pPr>
        <w:numPr>
          <w:ilvl w:val="0"/>
          <w:numId w:val="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SSTable Tool: Bộ công cụ để phân tích cú pháp, tạo và thực hiện các nội dung thú vị với Cassandra 3.x SSTables. (đang phát triển &amp;&amp; chưa ổn định)</w:t>
      </w:r>
    </w:p>
    <w:p w:rsidR="00000000" w:rsidDel="00000000" w:rsidP="00000000" w:rsidRDefault="00000000" w:rsidRPr="00000000" w14:paraId="0000007B">
      <w:pPr>
        <w:numPr>
          <w:ilvl w:val="0"/>
          <w:numId w:val="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Cassandra Stress: được sử dụng để đo và kiểm tra tải của cụm Cassandra</w:t>
      </w:r>
    </w:p>
    <w:p w:rsidR="00000000" w:rsidDel="00000000" w:rsidP="00000000" w:rsidRDefault="00000000" w:rsidRPr="00000000" w14:paraId="0000007C">
      <w:pPr>
        <w:spacing w:after="0"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pStyle w:val="Heading1"/>
        <w:ind w:left="0" w:firstLine="720"/>
        <w:rPr>
          <w:rFonts w:ascii="Times New Roman" w:cs="Times New Roman" w:eastAsia="Times New Roman" w:hAnsi="Times New Roman"/>
          <w:b w:val="1"/>
          <w:sz w:val="32"/>
          <w:szCs w:val="32"/>
        </w:rPr>
      </w:pPr>
      <w:bookmarkStart w:colFirst="0" w:colLast="0" w:name="_heading=h.tyjcwt" w:id="6"/>
      <w:bookmarkEnd w:id="6"/>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ind w:left="0" w:firstLine="720"/>
        <w:rPr>
          <w:rFonts w:ascii="Times New Roman" w:cs="Times New Roman" w:eastAsia="Times New Roman" w:hAnsi="Times New Roman"/>
          <w:b w:val="1"/>
          <w:sz w:val="32"/>
          <w:szCs w:val="32"/>
        </w:rPr>
      </w:pPr>
      <w:bookmarkStart w:colFirst="0" w:colLast="0" w:name="_heading=h.6i3biors1dzc" w:id="7"/>
      <w:bookmarkEnd w:id="7"/>
      <w:r w:rsidDel="00000000" w:rsidR="00000000" w:rsidRPr="00000000">
        <w:rPr>
          <w:rFonts w:ascii="Times New Roman" w:cs="Times New Roman" w:eastAsia="Times New Roman" w:hAnsi="Times New Roman"/>
          <w:b w:val="1"/>
          <w:sz w:val="32"/>
          <w:szCs w:val="32"/>
          <w:rtl w:val="0"/>
        </w:rPr>
        <w:t xml:space="preserve">3. Bài toán áp dụng</w:t>
      </w:r>
    </w:p>
    <w:p w:rsidR="00000000" w:rsidDel="00000000" w:rsidP="00000000" w:rsidRDefault="00000000" w:rsidRPr="00000000" w14:paraId="0000007F">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Để áp dụng Cassandra vào bài toán thực tế, nhóm đã xây dựng mô hình ứng dụng web, hỗ trợ lựa chọn thu mua và quản lý đơn hàng thu mua. Thu mua là một công việc để đảm bảo đủ nguyên vật liệu để phục vụ cho việc duy trì sản xuất và kinh doanh của công ty. Ứng dụng được xây dựng dành riêng cho những nhân viên làm công việc thu mua. Ứng dụng cho phép các nhân viên thu mua truy xuất các thông tin về nhà cung cấp của sản phẩm (vendor), lịch sử các đơn hàng mua sản phẩm để từ đó có thể lựa chọn nhà cung cấp phù hợp. Ngoài ra, ứng dụng cũng hỗ trợ nhân viên thu mua truy xuất, quản lý các đơn hàng thu mua.</w:t>
      </w:r>
    </w:p>
    <w:p w:rsidR="00000000" w:rsidDel="00000000" w:rsidP="00000000" w:rsidRDefault="00000000" w:rsidRPr="00000000" w14:paraId="00000080">
      <w:pPr>
        <w:ind w:left="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Hệ thống mà nhóm xây dựng là một hệ thống có hệ cơ sở dữ liệu là Cassandra database, server backend sử dụng NodeJs, giao diện UI sử dụng ReactJs để làm ứng dụng web.</w:t>
      </w:r>
      <w:r w:rsidDel="00000000" w:rsidR="00000000" w:rsidRPr="00000000">
        <w:rPr>
          <w:rtl w:val="0"/>
        </w:rPr>
      </w:r>
    </w:p>
    <w:p w:rsidR="00000000" w:rsidDel="00000000" w:rsidP="00000000" w:rsidRDefault="00000000" w:rsidRPr="00000000" w14:paraId="00000081">
      <w:pPr>
        <w:pStyle w:val="Heading2"/>
        <w:ind w:left="720" w:firstLine="0"/>
        <w:rPr>
          <w:rFonts w:ascii="Times New Roman" w:cs="Times New Roman" w:eastAsia="Times New Roman" w:hAnsi="Times New Roman"/>
          <w:b w:val="1"/>
        </w:rPr>
      </w:pPr>
      <w:bookmarkStart w:colFirst="0" w:colLast="0" w:name="_heading=h.3dy6vkm" w:id="8"/>
      <w:bookmarkEnd w:id="8"/>
      <w:r w:rsidDel="00000000" w:rsidR="00000000" w:rsidRPr="00000000">
        <w:rPr>
          <w:rFonts w:ascii="Times New Roman" w:cs="Times New Roman" w:eastAsia="Times New Roman" w:hAnsi="Times New Roman"/>
          <w:b w:val="1"/>
          <w:rtl w:val="0"/>
        </w:rPr>
        <w:t xml:space="preserve">3.1 Reverse engineering</w:t>
      </w:r>
    </w:p>
    <w:p w:rsidR="00000000" w:rsidDel="00000000" w:rsidP="00000000" w:rsidRDefault="00000000" w:rsidRPr="00000000" w14:paraId="00000082">
      <w:pPr>
        <w:ind w:left="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7"/>
          <w:szCs w:val="27"/>
          <w:rtl w:val="0"/>
        </w:rPr>
        <w:t xml:space="preserve">Nhóm được giao AdventureWorks, một dữ liệu mẫu được phát hành bởi MS SQL Server. Do đó, để mở được tập dữ liệu này, chúng ta sẽ sử dụng công cụ của Microsoft, đó là Microsoft SQL Server Management Studio. Nhờ công cụ này, ta dễ dàng xem các dữ liệu, các bảng, cột, các khóa, mối quan hệ của dữ liệu, và xem được ER Diagram của chúng.</w:t>
      </w:r>
    </w:p>
    <w:p w:rsidR="00000000" w:rsidDel="00000000" w:rsidP="00000000" w:rsidRDefault="00000000" w:rsidRPr="00000000" w14:paraId="0000008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091363" cy="6054854"/>
            <wp:effectExtent b="0" l="0" r="0" t="0"/>
            <wp:docPr id="1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7091363" cy="605485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11: ER Diagram của database về Purchasing</w:t>
      </w:r>
    </w:p>
    <w:p w:rsidR="00000000" w:rsidDel="00000000" w:rsidP="00000000" w:rsidRDefault="00000000" w:rsidRPr="00000000" w14:paraId="00000085">
      <w:pPr>
        <w:pStyle w:val="Heading2"/>
        <w:ind w:firstLine="720"/>
        <w:rPr>
          <w:rFonts w:ascii="Times New Roman" w:cs="Times New Roman" w:eastAsia="Times New Roman" w:hAnsi="Times New Roman"/>
          <w:b w:val="1"/>
        </w:rPr>
      </w:pPr>
      <w:bookmarkStart w:colFirst="0" w:colLast="0" w:name="_heading=h.1t3h5sf" w:id="9"/>
      <w:bookmarkEnd w:id="9"/>
      <w:r w:rsidDel="00000000" w:rsidR="00000000" w:rsidRPr="00000000">
        <w:rPr>
          <w:rFonts w:ascii="Times New Roman" w:cs="Times New Roman" w:eastAsia="Times New Roman" w:hAnsi="Times New Roman"/>
          <w:b w:val="1"/>
          <w:rtl w:val="0"/>
        </w:rPr>
        <w:t xml:space="preserve">3.2 Di chuyển dữ liệu đến Cassandra</w:t>
      </w:r>
    </w:p>
    <w:p w:rsidR="00000000" w:rsidDel="00000000" w:rsidP="00000000" w:rsidRDefault="00000000" w:rsidRPr="00000000" w14:paraId="00000086">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7"/>
          <w:szCs w:val="27"/>
          <w:rtl w:val="0"/>
        </w:rPr>
        <w:t xml:space="preserve">Để di chuyển dữ liệu đến Cassandra, chúng ta có nhiều cách khác nhau:</w:t>
      </w:r>
    </w:p>
    <w:p w:rsidR="00000000" w:rsidDel="00000000" w:rsidP="00000000" w:rsidRDefault="00000000" w:rsidRPr="00000000" w14:paraId="00000087">
      <w:pPr>
        <w:numPr>
          <w:ilvl w:val="0"/>
          <w:numId w:val="1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Từ MS SQL Server, chúng ta có thể xuất dữ liệu sang CSV. Sau đó từ tool cqlsh, chúng ta có thể đọc dữ liệu từ file csv và ghi vào Cassandra database.</w:t>
      </w:r>
    </w:p>
    <w:p w:rsidR="00000000" w:rsidDel="00000000" w:rsidP="00000000" w:rsidRDefault="00000000" w:rsidRPr="00000000" w14:paraId="00000088">
      <w:pPr>
        <w:numPr>
          <w:ilvl w:val="0"/>
          <w:numId w:val="1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Có thể viết một script để đọc dữ liệu trực tiếp từ MS SQL Server và ghi vào Cassandra.</w:t>
      </w:r>
    </w:p>
    <w:p w:rsidR="00000000" w:rsidDel="00000000" w:rsidP="00000000" w:rsidRDefault="00000000" w:rsidRPr="00000000" w14:paraId="00000089">
      <w:pPr>
        <w:numPr>
          <w:ilvl w:val="0"/>
          <w:numId w:val="14"/>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Sử dụng một công cụ GUI quản lý Cassandra, cho phép hỗ trợ import data trực tiếp từ MS SQL Server.</w:t>
      </w:r>
    </w:p>
    <w:p w:rsidR="00000000" w:rsidDel="00000000" w:rsidP="00000000" w:rsidRDefault="00000000" w:rsidRPr="00000000" w14:paraId="0000008A">
      <w:pPr>
        <w:ind w:left="0" w:firstLine="72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B">
      <w:pPr>
        <w:ind w:left="0"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Qua những cách trên, nhóm nhận thấy cách sử dụng một công cụ quản lý Cassandra có hỗ trợ import data trực tiếp từ MS SQL Server sẽ là cách đơn giản, thuận tiện và nhanh chóng nhất. Do đó, nhóm quyết định sử dụng công cụ NoSql Manager For Cassandra để di chuyển dữ liệu đến Cassandra.</w:t>
      </w:r>
    </w:p>
    <w:p w:rsidR="00000000" w:rsidDel="00000000" w:rsidP="00000000" w:rsidRDefault="00000000" w:rsidRPr="00000000" w14:paraId="0000008C">
      <w:pPr>
        <w:ind w:left="0" w:firstLine="72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D">
      <w:pPr>
        <w:ind w:left="0"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Sau khi tạo Keyspace cho Cassandra database, chúng ta nhấn chuột phải trên KeySpace và chọn Import SQL Database:</w:t>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4538663" cy="5202615"/>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538663" cy="520261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12: Import SQL Database</w:t>
      </w:r>
    </w:p>
    <w:p w:rsidR="00000000" w:rsidDel="00000000" w:rsidP="00000000" w:rsidRDefault="00000000" w:rsidRPr="00000000" w14:paraId="00000090">
      <w:pPr>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p>
    <w:p w:rsidR="00000000" w:rsidDel="00000000" w:rsidP="00000000" w:rsidRDefault="00000000" w:rsidRPr="00000000" w14:paraId="00000091">
      <w:pPr>
        <w:ind w:left="0" w:firstLine="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2">
      <w:pPr>
        <w:ind w:firstLine="72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Tiếp theo, chúng ta chọn loại cơ sở dữ liệu SQL:</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4090988" cy="3117411"/>
            <wp:effectExtent b="0" l="0" r="0" t="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090988" cy="311741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13: Chọn loại database</w:t>
      </w:r>
    </w:p>
    <w:p w:rsidR="00000000" w:rsidDel="00000000" w:rsidP="00000000" w:rsidRDefault="00000000" w:rsidRPr="00000000" w14:paraId="00000095">
      <w:pPr>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Tiếp theo, chúng ta chọn database muốn import, ở đây, chúng ta sẽ chọn AdventureWorks2008R2</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665872" cy="3405188"/>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665872"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14: Chọn Database</w:t>
      </w:r>
    </w:p>
    <w:p w:rsidR="00000000" w:rsidDel="00000000" w:rsidP="00000000" w:rsidRDefault="00000000" w:rsidRPr="00000000" w14:paraId="0000009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Tiếp theo, chúng ta chọn những bảng muốn di chuyển đến Cassandra:</w:t>
      </w:r>
    </w:p>
    <w:p w:rsidR="00000000" w:rsidDel="00000000" w:rsidP="00000000" w:rsidRDefault="00000000" w:rsidRPr="00000000" w14:paraId="0000009B">
      <w:pPr>
        <w:rPr/>
      </w:pPr>
      <w:r w:rsidDel="00000000" w:rsidR="00000000" w:rsidRPr="00000000">
        <w:rPr/>
        <w:drawing>
          <wp:inline distB="114300" distT="114300" distL="114300" distR="114300">
            <wp:extent cx="5943600" cy="35814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15: chọn Table</w:t>
      </w:r>
    </w:p>
    <w:p w:rsidR="00000000" w:rsidDel="00000000" w:rsidP="00000000" w:rsidRDefault="00000000" w:rsidRPr="00000000" w14:paraId="0000009D">
      <w:pPr>
        <w:jc w:val="left"/>
        <w:rPr>
          <w:sz w:val="27"/>
          <w:szCs w:val="27"/>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sz w:val="27"/>
          <w:szCs w:val="27"/>
        </w:rPr>
      </w:pPr>
      <w:r w:rsidDel="00000000" w:rsidR="00000000" w:rsidRPr="00000000">
        <w:rPr>
          <w:sz w:val="27"/>
          <w:szCs w:val="27"/>
          <w:rtl w:val="0"/>
        </w:rPr>
        <w:tab/>
      </w:r>
      <w:r w:rsidDel="00000000" w:rsidR="00000000" w:rsidRPr="00000000">
        <w:rPr>
          <w:rFonts w:ascii="Times New Roman" w:cs="Times New Roman" w:eastAsia="Times New Roman" w:hAnsi="Times New Roman"/>
          <w:sz w:val="27"/>
          <w:szCs w:val="27"/>
          <w:rtl w:val="0"/>
        </w:rPr>
        <w:t xml:space="preserve">Cuối cùng, chúng ta nhấn Execute để bắt đầu import dữ liệu. Hình dưới thể hiện dữ liệu trong Cassandra sau khi đã import.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834063" cy="2945080"/>
            <wp:effectExtent b="0" l="0" r="0" t="0"/>
            <wp:docPr id="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834063" cy="294508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216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16: Dữ liệu trong Cassandra sau khi import</w:t>
      </w:r>
    </w:p>
    <w:p w:rsidR="00000000" w:rsidDel="00000000" w:rsidP="00000000" w:rsidRDefault="00000000" w:rsidRPr="00000000" w14:paraId="000000A2">
      <w:pPr>
        <w:pStyle w:val="Heading2"/>
        <w:ind w:firstLine="720"/>
        <w:rPr>
          <w:rFonts w:ascii="Times New Roman" w:cs="Times New Roman" w:eastAsia="Times New Roman" w:hAnsi="Times New Roman"/>
          <w:b w:val="1"/>
        </w:rPr>
      </w:pPr>
      <w:bookmarkStart w:colFirst="0" w:colLast="0" w:name="_heading=h.jxb9owd0y19l" w:id="10"/>
      <w:bookmarkEnd w:id="10"/>
      <w:r w:rsidDel="00000000" w:rsidR="00000000" w:rsidRPr="00000000">
        <w:rPr>
          <w:rFonts w:ascii="Times New Roman" w:cs="Times New Roman" w:eastAsia="Times New Roman" w:hAnsi="Times New Roman"/>
          <w:b w:val="1"/>
          <w:rtl w:val="0"/>
        </w:rPr>
        <w:t xml:space="preserve">3.3. Phân tích những dữ liệu cần thiết đối với ứng dụng</w:t>
      </w:r>
    </w:p>
    <w:p w:rsidR="00000000" w:rsidDel="00000000" w:rsidP="00000000" w:rsidRDefault="00000000" w:rsidRPr="00000000" w14:paraId="000000A3">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Bởi vì ứng dụng cho phép truy xuất các thông tin về nhà cung cấp của sản phẩm (vendor), lịch sử các đơn hàng mua sản phẩm và các đơn hàng mà nhân viên đã thực hiện. Vì vậy, ứng dụng cần dữ liệu trong những bảng sau để đáp ứng yêu cầu của ứng dụng: </w:t>
      </w:r>
    </w:p>
    <w:p w:rsidR="00000000" w:rsidDel="00000000" w:rsidP="00000000" w:rsidRDefault="00000000" w:rsidRPr="00000000" w14:paraId="000000A4">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Production_Product</w:t>
      </w:r>
    </w:p>
    <w:p w:rsidR="00000000" w:rsidDel="00000000" w:rsidP="00000000" w:rsidRDefault="00000000" w:rsidRPr="00000000" w14:paraId="000000A5">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Purchasing_ProductVendor</w:t>
      </w:r>
    </w:p>
    <w:p w:rsidR="00000000" w:rsidDel="00000000" w:rsidP="00000000" w:rsidRDefault="00000000" w:rsidRPr="00000000" w14:paraId="000000A6">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Purchasing_PurchaseOrderDetail</w:t>
      </w:r>
    </w:p>
    <w:p w:rsidR="00000000" w:rsidDel="00000000" w:rsidP="00000000" w:rsidRDefault="00000000" w:rsidRPr="00000000" w14:paraId="000000A7">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Purchasing_PurchaseOrderHeader</w:t>
      </w:r>
    </w:p>
    <w:p w:rsidR="00000000" w:rsidDel="00000000" w:rsidP="00000000" w:rsidRDefault="00000000" w:rsidRPr="00000000" w14:paraId="000000A8">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Purchasing_ShipMethod</w:t>
      </w:r>
    </w:p>
    <w:p w:rsidR="00000000" w:rsidDel="00000000" w:rsidP="00000000" w:rsidRDefault="00000000" w:rsidRPr="00000000" w14:paraId="000000A9">
      <w:pPr>
        <w:numPr>
          <w:ilvl w:val="0"/>
          <w:numId w:val="9"/>
        </w:numPr>
        <w:ind w:left="144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Purchasing_Vendor</w:t>
      </w:r>
      <w:r w:rsidDel="00000000" w:rsidR="00000000" w:rsidRPr="00000000">
        <w:rPr>
          <w:rtl w:val="0"/>
        </w:rPr>
      </w:r>
    </w:p>
    <w:p w:rsidR="00000000" w:rsidDel="00000000" w:rsidP="00000000" w:rsidRDefault="00000000" w:rsidRPr="00000000" w14:paraId="000000AA">
      <w:pPr>
        <w:pStyle w:val="Heading2"/>
        <w:ind w:firstLine="720"/>
        <w:rPr>
          <w:rFonts w:ascii="Times New Roman" w:cs="Times New Roman" w:eastAsia="Times New Roman" w:hAnsi="Times New Roman"/>
          <w:b w:val="1"/>
        </w:rPr>
      </w:pPr>
      <w:bookmarkStart w:colFirst="0" w:colLast="0" w:name="_heading=h.85ovydcumt0u" w:id="11"/>
      <w:bookmarkEnd w:id="11"/>
      <w:r w:rsidDel="00000000" w:rsidR="00000000" w:rsidRPr="00000000">
        <w:rPr>
          <w:rFonts w:ascii="Times New Roman" w:cs="Times New Roman" w:eastAsia="Times New Roman" w:hAnsi="Times New Roman"/>
          <w:b w:val="1"/>
          <w:rtl w:val="0"/>
        </w:rPr>
        <w:t xml:space="preserve">3.4. Xây dựng ứng dụng</w:t>
      </w:r>
    </w:p>
    <w:p w:rsidR="00000000" w:rsidDel="00000000" w:rsidP="00000000" w:rsidRDefault="00000000" w:rsidRPr="00000000" w14:paraId="000000AB">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Ứng dụng nhóm xây dựng là một ứng dụng web có thể truy xuất các thông tin về thu mua. Hình dưới mô tả mô hình của ứng dụng. Backend phụ trách việc truy xuất dữ liệu và làm việc trực tiếp với Cassandra DB thông qua thư viện cassandra-driver của Node Js. Bên cạnh đó, Backend sẽ cung cấp các API để giao tiếp với phía Frontend thông qua thư viện express. Phía frontend sẽ tương tác với người dùng, và lấy data dưới dạng json thông qua các API do backend cung cấp.</w:t>
      </w:r>
    </w:p>
    <w:p w:rsidR="00000000" w:rsidDel="00000000" w:rsidP="00000000" w:rsidRDefault="00000000" w:rsidRPr="00000000" w14:paraId="000000AC">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260600"/>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17: Mô hình ứng dụng</w:t>
      </w:r>
    </w:p>
    <w:p w:rsidR="00000000" w:rsidDel="00000000" w:rsidP="00000000" w:rsidRDefault="00000000" w:rsidRPr="00000000" w14:paraId="000000AF">
      <w:pPr>
        <w:pStyle w:val="Heading3"/>
        <w:rPr/>
      </w:pPr>
      <w:bookmarkStart w:colFirst="0" w:colLast="0" w:name="_heading=h.af7jewxnj4xu" w:id="12"/>
      <w:bookmarkEnd w:id="12"/>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ind w:firstLine="720"/>
        <w:rPr>
          <w:rFonts w:ascii="Times New Roman" w:cs="Times New Roman" w:eastAsia="Times New Roman" w:hAnsi="Times New Roman"/>
          <w:b w:val="1"/>
          <w:color w:val="000000"/>
        </w:rPr>
      </w:pPr>
      <w:bookmarkStart w:colFirst="0" w:colLast="0" w:name="_heading=h.yuwqmoswd1d" w:id="13"/>
      <w:bookmarkEnd w:id="13"/>
      <w:r w:rsidDel="00000000" w:rsidR="00000000" w:rsidRPr="00000000">
        <w:rPr>
          <w:rFonts w:ascii="Times New Roman" w:cs="Times New Roman" w:eastAsia="Times New Roman" w:hAnsi="Times New Roman"/>
          <w:b w:val="1"/>
          <w:color w:val="000000"/>
          <w:rtl w:val="0"/>
        </w:rPr>
        <w:t xml:space="preserve">3.4.1 Giao diện Frontend</w:t>
      </w:r>
    </w:p>
    <w:p w:rsidR="00000000" w:rsidDel="00000000" w:rsidP="00000000" w:rsidRDefault="00000000" w:rsidRPr="00000000" w14:paraId="000000B1">
      <w:pPr>
        <w:rPr>
          <w:rFonts w:ascii="Times New Roman" w:cs="Times New Roman" w:eastAsia="Times New Roman" w:hAnsi="Times New Roman"/>
          <w:sz w:val="27"/>
          <w:szCs w:val="27"/>
        </w:rPr>
      </w:pPr>
      <w:r w:rsidDel="00000000" w:rsidR="00000000" w:rsidRPr="00000000">
        <w:rPr>
          <w:rtl w:val="0"/>
        </w:rPr>
        <w:tab/>
      </w:r>
      <w:r w:rsidDel="00000000" w:rsidR="00000000" w:rsidRPr="00000000">
        <w:rPr>
          <w:rFonts w:ascii="Times New Roman" w:cs="Times New Roman" w:eastAsia="Times New Roman" w:hAnsi="Times New Roman"/>
          <w:sz w:val="27"/>
          <w:szCs w:val="27"/>
          <w:rtl w:val="0"/>
        </w:rPr>
        <w:t xml:space="preserve">Giao diện của ứng dụng sẽ có 3 page chính: Purchasing, Order Management, About</w:t>
      </w: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362575" cy="2906644"/>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362575" cy="290664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18: Giao diện ứng dụng</w:t>
      </w:r>
    </w:p>
    <w:p w:rsidR="00000000" w:rsidDel="00000000" w:rsidP="00000000" w:rsidRDefault="00000000" w:rsidRPr="00000000" w14:paraId="000000B4">
      <w:pPr>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5">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Ở page Purchasing sẽ cung cấp cho người thu mua danh sách những nhà cung cấp sản phẩm mà họ cần thu mua, cung cấp lịch sử đơn hàng của sản phẩm đó.</w:t>
      </w:r>
    </w:p>
    <w:p w:rsidR="00000000" w:rsidDel="00000000" w:rsidP="00000000" w:rsidRDefault="00000000" w:rsidRPr="00000000" w14:paraId="000000B6">
      <w:pPr>
        <w:ind w:firstLine="0"/>
        <w:jc w:val="center"/>
        <w:rPr/>
      </w:pPr>
      <w:r w:rsidDel="00000000" w:rsidR="00000000" w:rsidRPr="00000000">
        <w:rPr/>
        <w:drawing>
          <wp:inline distB="114300" distT="114300" distL="114300" distR="114300">
            <wp:extent cx="6091238" cy="3304337"/>
            <wp:effectExtent b="0" l="0" r="0" t="0"/>
            <wp:docPr id="1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091238" cy="330433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19: Giao diện trang Purchasing</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Ở page Order Management, sẽ cung cấp danh sách những đơn hàng của người nhân viên, giúp cho nhân viên có thể kiểm tra tình trạng, quản lý đơn hàng của mình.</w:t>
      </w:r>
    </w:p>
    <w:p w:rsidR="00000000" w:rsidDel="00000000" w:rsidP="00000000" w:rsidRDefault="00000000" w:rsidRPr="00000000" w14:paraId="000000B9">
      <w:pPr>
        <w:rPr/>
      </w:pPr>
      <w:r w:rsidDel="00000000" w:rsidR="00000000" w:rsidRPr="00000000">
        <w:rPr/>
        <w:drawing>
          <wp:inline distB="114300" distT="114300" distL="114300" distR="114300">
            <wp:extent cx="6571840" cy="3692937"/>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571840" cy="369293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20: Giao diện trang Order Management</w:t>
      </w:r>
    </w:p>
    <w:p w:rsidR="00000000" w:rsidDel="00000000" w:rsidP="00000000" w:rsidRDefault="00000000" w:rsidRPr="00000000" w14:paraId="000000BB">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p>
    <w:p w:rsidR="00000000" w:rsidDel="00000000" w:rsidP="00000000" w:rsidRDefault="00000000" w:rsidRPr="00000000" w14:paraId="000000BC">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Cuối cùng là page About, nó mô tả mục đích của trang web.</w:t>
      </w:r>
    </w:p>
    <w:p w:rsidR="00000000" w:rsidDel="00000000" w:rsidP="00000000" w:rsidRDefault="00000000" w:rsidRPr="00000000" w14:paraId="000000BD">
      <w:pPr>
        <w:ind w:firstLine="720"/>
        <w:rPr/>
      </w:pPr>
      <w:r w:rsidDel="00000000" w:rsidR="00000000" w:rsidRPr="00000000">
        <w:rPr/>
        <w:drawing>
          <wp:inline distB="114300" distT="114300" distL="114300" distR="114300">
            <wp:extent cx="5424488" cy="2955650"/>
            <wp:effectExtent b="0" l="0" r="0" t="0"/>
            <wp:docPr id="3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424488" cy="29556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firstLine="72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21: Giao diện trang About</w:t>
      </w:r>
    </w:p>
    <w:p w:rsidR="00000000" w:rsidDel="00000000" w:rsidP="00000000" w:rsidRDefault="00000000" w:rsidRPr="00000000" w14:paraId="000000BF">
      <w:pPr>
        <w:ind w:firstLine="72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Cấu trúc thư mục của Frontend:</w:t>
      </w:r>
    </w:p>
    <w:p w:rsidR="00000000" w:rsidDel="00000000" w:rsidP="00000000" w:rsidRDefault="00000000" w:rsidRPr="00000000" w14:paraId="000000C0">
      <w:pPr>
        <w:ind w:firstLine="720"/>
        <w:jc w:val="center"/>
        <w:rPr/>
      </w:pPr>
      <w:r w:rsidDel="00000000" w:rsidR="00000000" w:rsidRPr="00000000">
        <w:rPr/>
        <w:drawing>
          <wp:inline distB="114300" distT="114300" distL="114300" distR="114300">
            <wp:extent cx="1891091" cy="4618625"/>
            <wp:effectExtent b="0" l="0" r="0" t="0"/>
            <wp:docPr id="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891091" cy="46186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firstLine="72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22: Cấu trúc thư mục frontend</w:t>
      </w:r>
    </w:p>
    <w:p w:rsidR="00000000" w:rsidDel="00000000" w:rsidP="00000000" w:rsidRDefault="00000000" w:rsidRPr="00000000" w14:paraId="000000C2">
      <w:pPr>
        <w:pStyle w:val="Heading3"/>
        <w:rPr>
          <w:rFonts w:ascii="Times New Roman" w:cs="Times New Roman" w:eastAsia="Times New Roman" w:hAnsi="Times New Roman"/>
          <w:b w:val="1"/>
          <w:color w:val="000000"/>
        </w:rPr>
      </w:pPr>
      <w:bookmarkStart w:colFirst="0" w:colLast="0" w:name="_heading=h.5xae41geinos" w:id="14"/>
      <w:bookmarkEnd w:id="14"/>
      <w:r w:rsidDel="00000000" w:rsidR="00000000" w:rsidRPr="00000000">
        <w:rPr>
          <w:rFonts w:ascii="Times New Roman" w:cs="Times New Roman" w:eastAsia="Times New Roman" w:hAnsi="Times New Roman"/>
          <w:b w:val="1"/>
          <w:color w:val="000000"/>
          <w:rtl w:val="0"/>
        </w:rPr>
        <w:tab/>
        <w:t xml:space="preserve">3.4.2 Backend</w:t>
      </w:r>
    </w:p>
    <w:p w:rsidR="00000000" w:rsidDel="00000000" w:rsidP="00000000" w:rsidRDefault="00000000" w:rsidRPr="00000000" w14:paraId="000000C3">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Backend cung cấp 3 API để frontend lấy dữ liệu, đó là:</w:t>
      </w:r>
    </w:p>
    <w:p w:rsidR="00000000" w:rsidDel="00000000" w:rsidP="00000000" w:rsidRDefault="00000000" w:rsidRPr="00000000" w14:paraId="000000C4">
      <w:pPr>
        <w:numPr>
          <w:ilvl w:val="0"/>
          <w:numId w:val="12"/>
        </w:numPr>
        <w:ind w:left="720" w:hanging="360"/>
        <w:rPr>
          <w:sz w:val="27"/>
          <w:szCs w:val="27"/>
        </w:rPr>
      </w:pPr>
      <w:r w:rsidDel="00000000" w:rsidR="00000000" w:rsidRPr="00000000">
        <w:rPr>
          <w:rFonts w:ascii="Courier New" w:cs="Courier New" w:eastAsia="Courier New" w:hAnsi="Courier New"/>
          <w:b w:val="1"/>
          <w:sz w:val="27"/>
          <w:szCs w:val="27"/>
          <w:rtl w:val="0"/>
        </w:rPr>
        <w:t xml:space="preserve">api/order/product</w:t>
      </w:r>
      <w:r w:rsidDel="00000000" w:rsidR="00000000" w:rsidRPr="00000000">
        <w:rPr>
          <w:rFonts w:ascii="Times New Roman" w:cs="Times New Roman" w:eastAsia="Times New Roman" w:hAnsi="Times New Roman"/>
          <w:sz w:val="27"/>
          <w:szCs w:val="27"/>
          <w:rtl w:val="0"/>
        </w:rPr>
        <w:t xml:space="preserve"> : trả về thông tin danh sách các sản phẩm, gồm product Name, productId, kết quả trả về dưới dạng json.</w:t>
      </w:r>
    </w:p>
    <w:p w:rsidR="00000000" w:rsidDel="00000000" w:rsidP="00000000" w:rsidRDefault="00000000" w:rsidRPr="00000000" w14:paraId="000000C5">
      <w:pPr>
        <w:numPr>
          <w:ilvl w:val="0"/>
          <w:numId w:val="18"/>
        </w:numPr>
        <w:ind w:left="720" w:hanging="360"/>
        <w:rPr>
          <w:sz w:val="27"/>
          <w:szCs w:val="27"/>
        </w:rPr>
      </w:pPr>
      <w:r w:rsidDel="00000000" w:rsidR="00000000" w:rsidRPr="00000000">
        <w:rPr>
          <w:rFonts w:ascii="Courier New" w:cs="Courier New" w:eastAsia="Courier New" w:hAnsi="Courier New"/>
          <w:b w:val="1"/>
          <w:sz w:val="27"/>
          <w:szCs w:val="27"/>
          <w:rtl w:val="0"/>
        </w:rPr>
        <w:t xml:space="preserve">api/purchasing/:productId</w:t>
      </w:r>
      <w:r w:rsidDel="00000000" w:rsidR="00000000" w:rsidRPr="00000000">
        <w:rPr>
          <w:rFonts w:ascii="Times New Roman" w:cs="Times New Roman" w:eastAsia="Times New Roman" w:hAnsi="Times New Roman"/>
          <w:sz w:val="27"/>
          <w:szCs w:val="27"/>
          <w:rtl w:val="0"/>
        </w:rPr>
        <w:t xml:space="preserve"> :  trả về thông tin danh sách các nhà cung cấp (vendor) và lịch sử đơn hàng của sản phẩm có id là productId , kết quả trả về dưới dạng json.</w:t>
      </w:r>
    </w:p>
    <w:p w:rsidR="00000000" w:rsidDel="00000000" w:rsidP="00000000" w:rsidRDefault="00000000" w:rsidRPr="00000000" w14:paraId="000000C6">
      <w:pPr>
        <w:numPr>
          <w:ilvl w:val="0"/>
          <w:numId w:val="18"/>
        </w:numPr>
        <w:ind w:left="720" w:hanging="360"/>
        <w:rPr>
          <w:sz w:val="27"/>
          <w:szCs w:val="27"/>
        </w:rPr>
      </w:pPr>
      <w:r w:rsidDel="00000000" w:rsidR="00000000" w:rsidRPr="00000000">
        <w:rPr>
          <w:rFonts w:ascii="Courier New" w:cs="Courier New" w:eastAsia="Courier New" w:hAnsi="Courier New"/>
          <w:b w:val="1"/>
          <w:sz w:val="27"/>
          <w:szCs w:val="27"/>
          <w:rtl w:val="0"/>
        </w:rPr>
        <w:t xml:space="preserve">api/order/:employeeId :</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sz w:val="27"/>
          <w:szCs w:val="27"/>
          <w:rtl w:val="0"/>
        </w:rPr>
        <w:t xml:space="preserve">trả về thông tin danh sách các đơn hàng được tạo bởi nhân viên với id là employeeId</w:t>
      </w:r>
    </w:p>
    <w:p w:rsidR="00000000" w:rsidDel="00000000" w:rsidP="00000000" w:rsidRDefault="00000000" w:rsidRPr="00000000" w14:paraId="000000C7">
      <w:pPr>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C8">
      <w:pPr>
        <w:ind w:left="0"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Để truy xuất dữ liệu từ Cassandra DB, chúng ta sử dụng thư viện cassandra-driver của NodeJs. Trước khi query data, chúng ta cần connect với Cassandra DB:</w:t>
      </w:r>
    </w:p>
    <w:p w:rsidR="00000000" w:rsidDel="00000000" w:rsidP="00000000" w:rsidRDefault="00000000" w:rsidRPr="00000000" w14:paraId="000000C9">
      <w:pPr>
        <w:ind w:left="0" w:firstLine="27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71500"/>
            <wp:effectExtent b="0" l="0" r="0" t="0"/>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72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23: connect backend với Cassandra DB</w:t>
      </w:r>
    </w:p>
    <w:p w:rsidR="00000000" w:rsidDel="00000000" w:rsidP="00000000" w:rsidRDefault="00000000" w:rsidRPr="00000000" w14:paraId="000000CB">
      <w:pPr>
        <w:ind w:left="0" w:firstLine="72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CC">
      <w:pPr>
        <w:ind w:left="0" w:firstLine="72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Để query data, chúng ta chỉ cần truyền một chuỗi có định dạng CQL (Cassandra Query Language) vào hàm truy vấn. Hình bên dưới là một ví dụ truy vấn dữ liệu từ bảng “</w:t>
      </w:r>
      <w:r w:rsidDel="00000000" w:rsidR="00000000" w:rsidRPr="00000000">
        <w:rPr>
          <w:rFonts w:ascii="Courier New" w:cs="Courier New" w:eastAsia="Courier New" w:hAnsi="Courier New"/>
          <w:i w:val="1"/>
          <w:sz w:val="27"/>
          <w:szCs w:val="27"/>
          <w:rtl w:val="0"/>
        </w:rPr>
        <w:t xml:space="preserve">Purchasing_ProductVendor</w:t>
      </w:r>
      <w:r w:rsidDel="00000000" w:rsidR="00000000" w:rsidRPr="00000000">
        <w:rPr>
          <w:rFonts w:ascii="Times New Roman" w:cs="Times New Roman" w:eastAsia="Times New Roman" w:hAnsi="Times New Roman"/>
          <w:sz w:val="27"/>
          <w:szCs w:val="27"/>
          <w:rtl w:val="0"/>
        </w:rPr>
        <w:t xml:space="preserve">” ở hàng có “</w:t>
      </w:r>
      <w:r w:rsidDel="00000000" w:rsidR="00000000" w:rsidRPr="00000000">
        <w:rPr>
          <w:rFonts w:ascii="Courier New" w:cs="Courier New" w:eastAsia="Courier New" w:hAnsi="Courier New"/>
          <w:sz w:val="27"/>
          <w:szCs w:val="27"/>
          <w:rtl w:val="0"/>
        </w:rPr>
        <w:t xml:space="preserve">ProductId</w:t>
      </w:r>
      <w:r w:rsidDel="00000000" w:rsidR="00000000" w:rsidRPr="00000000">
        <w:rPr>
          <w:rFonts w:ascii="Times New Roman" w:cs="Times New Roman" w:eastAsia="Times New Roman" w:hAnsi="Times New Roman"/>
          <w:sz w:val="27"/>
          <w:szCs w:val="27"/>
          <w:rtl w:val="0"/>
        </w:rPr>
        <w:t xml:space="preserve">” là “</w:t>
      </w:r>
      <w:r w:rsidDel="00000000" w:rsidR="00000000" w:rsidRPr="00000000">
        <w:rPr>
          <w:rFonts w:ascii="Courier New" w:cs="Courier New" w:eastAsia="Courier New" w:hAnsi="Courier New"/>
          <w:color w:val="569cd6"/>
          <w:sz w:val="27"/>
          <w:szCs w:val="27"/>
          <w:rtl w:val="0"/>
        </w:rPr>
        <w:t xml:space="preserve">productId</w:t>
      </w:r>
      <w:r w:rsidDel="00000000" w:rsidR="00000000" w:rsidRPr="00000000">
        <w:rPr>
          <w:rFonts w:ascii="Times New Roman" w:cs="Times New Roman" w:eastAsia="Times New Roman" w:hAnsi="Times New Roman"/>
          <w:sz w:val="27"/>
          <w:szCs w:val="27"/>
          <w:rtl w:val="0"/>
        </w:rPr>
        <w:t xml:space="preserve">”</w:t>
      </w:r>
    </w:p>
    <w:p w:rsidR="00000000" w:rsidDel="00000000" w:rsidP="00000000" w:rsidRDefault="00000000" w:rsidRPr="00000000" w14:paraId="000000CD">
      <w:pPr>
        <w:ind w:left="-90" w:firstLine="0"/>
        <w:jc w:val="left"/>
        <w:rPr/>
      </w:pPr>
      <w:r w:rsidDel="00000000" w:rsidR="00000000" w:rsidRPr="00000000">
        <w:rPr/>
        <w:drawing>
          <wp:inline distB="114300" distT="114300" distL="114300" distR="114300">
            <wp:extent cx="6748463" cy="327861"/>
            <wp:effectExtent b="0" l="0" r="0" t="0"/>
            <wp:docPr id="2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748463" cy="32786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9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24: minh họa một query Cassandra DB từ backend</w:t>
      </w:r>
    </w:p>
    <w:p w:rsidR="00000000" w:rsidDel="00000000" w:rsidP="00000000" w:rsidRDefault="00000000" w:rsidRPr="00000000" w14:paraId="000000CF">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ab/>
      </w:r>
    </w:p>
    <w:p w:rsidR="00000000" w:rsidDel="00000000" w:rsidP="00000000" w:rsidRDefault="00000000" w:rsidRPr="00000000" w14:paraId="000000D0">
      <w:pPr>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Cấu trúc thư mục của backend</w:t>
      </w:r>
    </w:p>
    <w:p w:rsidR="00000000" w:rsidDel="00000000" w:rsidP="00000000" w:rsidRDefault="00000000" w:rsidRPr="00000000" w14:paraId="000000D1">
      <w:pPr>
        <w:jc w:val="center"/>
        <w:rPr/>
      </w:pPr>
      <w:r w:rsidDel="00000000" w:rsidR="00000000" w:rsidRPr="00000000">
        <w:rPr/>
        <w:drawing>
          <wp:inline distB="114300" distT="114300" distL="114300" distR="114300">
            <wp:extent cx="2495550" cy="2752725"/>
            <wp:effectExtent b="0" l="0" r="0" t="0"/>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495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Hình 25: cấu trúc thư mục backend</w:t>
      </w:r>
      <w:r w:rsidDel="00000000" w:rsidR="00000000" w:rsidRPr="00000000">
        <w:rPr>
          <w:rtl w:val="0"/>
        </w:rPr>
      </w:r>
    </w:p>
    <w:p w:rsidR="00000000" w:rsidDel="00000000" w:rsidP="00000000" w:rsidRDefault="00000000" w:rsidRPr="00000000" w14:paraId="000000D3">
      <w:pPr>
        <w:pStyle w:val="Heading1"/>
        <w:ind w:left="0" w:firstLine="720"/>
        <w:rPr>
          <w:rFonts w:ascii="Times New Roman" w:cs="Times New Roman" w:eastAsia="Times New Roman" w:hAnsi="Times New Roman"/>
          <w:b w:val="1"/>
          <w:sz w:val="32"/>
          <w:szCs w:val="32"/>
        </w:rPr>
      </w:pPr>
      <w:bookmarkStart w:colFirst="0" w:colLast="0" w:name="_heading=h.ql65nhw9dsje" w:id="15"/>
      <w:bookmarkEnd w:id="15"/>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ind w:left="0" w:firstLine="720"/>
        <w:rPr>
          <w:rFonts w:ascii="Times New Roman" w:cs="Times New Roman" w:eastAsia="Times New Roman" w:hAnsi="Times New Roman"/>
          <w:b w:val="1"/>
          <w:sz w:val="32"/>
          <w:szCs w:val="32"/>
        </w:rPr>
      </w:pPr>
      <w:bookmarkStart w:colFirst="0" w:colLast="0" w:name="_heading=h.g2sg8s9t0zo3" w:id="16"/>
      <w:bookmarkEnd w:id="16"/>
      <w:r w:rsidDel="00000000" w:rsidR="00000000" w:rsidRPr="00000000">
        <w:rPr>
          <w:rFonts w:ascii="Times New Roman" w:cs="Times New Roman" w:eastAsia="Times New Roman" w:hAnsi="Times New Roman"/>
          <w:b w:val="1"/>
          <w:sz w:val="32"/>
          <w:szCs w:val="32"/>
          <w:rtl w:val="0"/>
        </w:rPr>
        <w:t xml:space="preserve">4. Kết quả và đánh giá</w:t>
      </w:r>
    </w:p>
    <w:p w:rsidR="00000000" w:rsidDel="00000000" w:rsidP="00000000" w:rsidRDefault="00000000" w:rsidRPr="00000000" w14:paraId="000000D5">
      <w:pPr>
        <w:pStyle w:val="Heading2"/>
        <w:rPr>
          <w:rFonts w:ascii="Times New Roman" w:cs="Times New Roman" w:eastAsia="Times New Roman" w:hAnsi="Times New Roman"/>
          <w:b w:val="1"/>
        </w:rPr>
      </w:pPr>
      <w:bookmarkStart w:colFirst="0" w:colLast="0" w:name="_heading=h.h7ckvak6w576" w:id="17"/>
      <w:bookmarkEnd w:id="17"/>
      <w:r w:rsidDel="00000000" w:rsidR="00000000" w:rsidRPr="00000000">
        <w:rPr>
          <w:rFonts w:ascii="Times New Roman" w:cs="Times New Roman" w:eastAsia="Times New Roman" w:hAnsi="Times New Roman"/>
          <w:b w:val="1"/>
          <w:rtl w:val="0"/>
        </w:rPr>
        <w:tab/>
        <w:t xml:space="preserve">4.1 Kết quả:</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ab/>
        <w:t xml:space="preserve">Nhóm đã hoàn thành ứng dụng, và đây là hình ảnh khi triển khai:</w:t>
      </w:r>
      <w:r w:rsidDel="00000000" w:rsidR="00000000" w:rsidRPr="00000000">
        <w:rPr>
          <w:rtl w:val="0"/>
        </w:rPr>
      </w:r>
    </w:p>
    <w:p w:rsidR="00000000" w:rsidDel="00000000" w:rsidP="00000000" w:rsidRDefault="00000000" w:rsidRPr="00000000" w14:paraId="000000D7">
      <w:pPr>
        <w:ind w:left="-270" w:firstLine="0"/>
        <w:rPr/>
      </w:pPr>
      <w:r w:rsidDel="00000000" w:rsidR="00000000" w:rsidRPr="00000000">
        <w:rPr/>
        <w:drawing>
          <wp:inline distB="114300" distT="114300" distL="114300" distR="114300">
            <wp:extent cx="6625828" cy="3727028"/>
            <wp:effectExtent b="0" l="0" r="0" t="0"/>
            <wp:docPr id="1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625828" cy="372702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270" w:firstLine="0"/>
        <w:jc w:val="center"/>
        <w:rPr/>
      </w:pPr>
      <w:r w:rsidDel="00000000" w:rsidR="00000000" w:rsidRPr="00000000">
        <w:rPr>
          <w:rtl w:val="0"/>
        </w:rPr>
        <w:t xml:space="preserve">Hình 26: Kết quả ứng dụng</w:t>
      </w:r>
      <w:r w:rsidDel="00000000" w:rsidR="00000000" w:rsidRPr="00000000">
        <w:rPr>
          <w:rtl w:val="0"/>
        </w:rPr>
      </w:r>
    </w:p>
    <w:p w:rsidR="00000000" w:rsidDel="00000000" w:rsidP="00000000" w:rsidRDefault="00000000" w:rsidRPr="00000000" w14:paraId="000000D9">
      <w:pPr>
        <w:pStyle w:val="Heading2"/>
        <w:ind w:firstLine="720"/>
        <w:rPr>
          <w:rFonts w:ascii="Times New Roman" w:cs="Times New Roman" w:eastAsia="Times New Roman" w:hAnsi="Times New Roman"/>
          <w:b w:val="1"/>
        </w:rPr>
      </w:pPr>
      <w:bookmarkStart w:colFirst="0" w:colLast="0" w:name="_heading=h.dsd50hf09tna" w:id="18"/>
      <w:bookmarkEnd w:id="18"/>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ind w:firstLine="720"/>
        <w:rPr>
          <w:rFonts w:ascii="Times New Roman" w:cs="Times New Roman" w:eastAsia="Times New Roman" w:hAnsi="Times New Roman"/>
          <w:b w:val="1"/>
        </w:rPr>
      </w:pPr>
      <w:bookmarkStart w:colFirst="0" w:colLast="0" w:name="_heading=h.kdjzfaudh8de" w:id="19"/>
      <w:bookmarkEnd w:id="19"/>
      <w:r w:rsidDel="00000000" w:rsidR="00000000" w:rsidRPr="00000000">
        <w:rPr>
          <w:rFonts w:ascii="Times New Roman" w:cs="Times New Roman" w:eastAsia="Times New Roman" w:hAnsi="Times New Roman"/>
          <w:b w:val="1"/>
          <w:rtl w:val="0"/>
        </w:rPr>
        <w:t xml:space="preserve">4.2 Đánh giá</w:t>
      </w:r>
    </w:p>
    <w:p w:rsidR="00000000" w:rsidDel="00000000" w:rsidP="00000000" w:rsidRDefault="00000000" w:rsidRPr="00000000" w14:paraId="000000DB">
      <w:pPr>
        <w:rPr>
          <w:rFonts w:ascii="Times New Roman" w:cs="Times New Roman" w:eastAsia="Times New Roman" w:hAnsi="Times New Roman"/>
          <w:sz w:val="27"/>
          <w:szCs w:val="27"/>
        </w:rPr>
      </w:pPr>
      <w:r w:rsidDel="00000000" w:rsidR="00000000" w:rsidRPr="00000000">
        <w:rPr>
          <w:rtl w:val="0"/>
        </w:rPr>
        <w:tab/>
      </w:r>
      <w:r w:rsidDel="00000000" w:rsidR="00000000" w:rsidRPr="00000000">
        <w:rPr>
          <w:rFonts w:ascii="Times New Roman" w:cs="Times New Roman" w:eastAsia="Times New Roman" w:hAnsi="Times New Roman"/>
          <w:sz w:val="27"/>
          <w:szCs w:val="27"/>
          <w:rtl w:val="0"/>
        </w:rPr>
        <w:t xml:space="preserve">Thông qua quá trình tìm hiểu Cassandra và thực hiện ứng dụng sử dụng Cassandra DB, nhóm nhận thấy:</w:t>
      </w:r>
    </w:p>
    <w:p w:rsidR="00000000" w:rsidDel="00000000" w:rsidP="00000000" w:rsidRDefault="00000000" w:rsidRPr="00000000" w14:paraId="000000DC">
      <w:pPr>
        <w:numPr>
          <w:ilvl w:val="0"/>
          <w:numId w:val="6"/>
        </w:numPr>
        <w:ind w:left="45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Ưu điểm: </w:t>
      </w:r>
    </w:p>
    <w:p w:rsidR="00000000" w:rsidDel="00000000" w:rsidP="00000000" w:rsidRDefault="00000000" w:rsidRPr="00000000" w14:paraId="000000DD">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Mã nguồn mở</w:t>
      </w:r>
    </w:p>
    <w:p w:rsidR="00000000" w:rsidDel="00000000" w:rsidP="00000000" w:rsidRDefault="00000000" w:rsidRPr="00000000" w14:paraId="000000DE">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Kiến trúc ngang hàng</w:t>
      </w:r>
    </w:p>
    <w:p w:rsidR="00000000" w:rsidDel="00000000" w:rsidP="00000000" w:rsidRDefault="00000000" w:rsidRPr="00000000" w14:paraId="000000DF">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Khả năng mở rộng, đàn hồi</w:t>
      </w:r>
    </w:p>
    <w:p w:rsidR="00000000" w:rsidDel="00000000" w:rsidP="00000000" w:rsidRDefault="00000000" w:rsidRPr="00000000" w14:paraId="000000E0">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Khả năng chịu lỗi cao</w:t>
      </w:r>
    </w:p>
    <w:p w:rsidR="00000000" w:rsidDel="00000000" w:rsidP="00000000" w:rsidRDefault="00000000" w:rsidRPr="00000000" w14:paraId="000000E1">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Hiệu suất cao</w:t>
      </w:r>
    </w:p>
    <w:p w:rsidR="00000000" w:rsidDel="00000000" w:rsidP="00000000" w:rsidRDefault="00000000" w:rsidRPr="00000000" w14:paraId="000000E2">
      <w:pPr>
        <w:numPr>
          <w:ilvl w:val="0"/>
          <w:numId w:val="11"/>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Cassandra dễ học và sử dụng</w:t>
      </w:r>
    </w:p>
    <w:p w:rsidR="00000000" w:rsidDel="00000000" w:rsidP="00000000" w:rsidRDefault="00000000" w:rsidRPr="00000000" w14:paraId="000000E3">
      <w:pPr>
        <w:numPr>
          <w:ilvl w:val="0"/>
          <w:numId w:val="17"/>
        </w:numPr>
        <w:ind w:left="45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Nhược điểm:</w:t>
      </w:r>
    </w:p>
    <w:p w:rsidR="00000000" w:rsidDel="00000000" w:rsidP="00000000" w:rsidRDefault="00000000" w:rsidRPr="00000000" w14:paraId="000000E4">
      <w:pPr>
        <w:numPr>
          <w:ilvl w:val="0"/>
          <w:numId w:val="7"/>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 không hỗ trợ nhiều cho việc tính toán trên storage</w:t>
      </w:r>
    </w:p>
    <w:p w:rsidR="00000000" w:rsidDel="00000000" w:rsidP="00000000" w:rsidRDefault="00000000" w:rsidRPr="00000000" w14:paraId="000000E5">
      <w:pPr>
        <w:numPr>
          <w:ilvl w:val="0"/>
          <w:numId w:val="7"/>
        </w:numPr>
        <w:ind w:left="720" w:hanging="360"/>
        <w:rPr>
          <w:rFonts w:ascii="Times New Roman" w:cs="Times New Roman" w:eastAsia="Times New Roman" w:hAnsi="Times New Roman"/>
          <w:color w:val="1b1b1b"/>
          <w:sz w:val="27"/>
          <w:szCs w:val="27"/>
          <w:u w:val="none"/>
        </w:rPr>
      </w:pPr>
      <w:r w:rsidDel="00000000" w:rsidR="00000000" w:rsidRPr="00000000">
        <w:rPr>
          <w:rFonts w:ascii="Times New Roman" w:cs="Times New Roman" w:eastAsia="Times New Roman" w:hAnsi="Times New Roman"/>
          <w:color w:val="1b1b1b"/>
          <w:sz w:val="27"/>
          <w:szCs w:val="27"/>
          <w:rtl w:val="0"/>
        </w:rPr>
        <w:t xml:space="preserve">Vì là dữ liệu phân tán, dữ liệu được lan truyền trên nhiều máy, nên khi có 1 lỗi trong cơ sở dữ liệu thì lỗi này sẽ lan truyền ra toàn bộ các máy trên hệ thống</w:t>
      </w:r>
    </w:p>
    <w:p w:rsidR="00000000" w:rsidDel="00000000" w:rsidP="00000000" w:rsidRDefault="00000000" w:rsidRPr="00000000" w14:paraId="000000E6">
      <w:pPr>
        <w:ind w:left="0" w:firstLine="720"/>
        <w:rPr/>
      </w:pPr>
      <w:r w:rsidDel="00000000" w:rsidR="00000000" w:rsidRPr="00000000">
        <w:rPr>
          <w:rtl w:val="0"/>
        </w:rPr>
        <w:tab/>
      </w:r>
      <w:r w:rsidDel="00000000" w:rsidR="00000000" w:rsidRPr="00000000">
        <w:rPr>
          <w:rtl w:val="0"/>
        </w:rPr>
      </w:r>
    </w:p>
    <w:p w:rsidR="00000000" w:rsidDel="00000000" w:rsidP="00000000" w:rsidRDefault="00000000" w:rsidRPr="00000000" w14:paraId="000000E7">
      <w:pPr>
        <w:pStyle w:val="Heading1"/>
        <w:ind w:left="720" w:firstLine="0"/>
        <w:rPr>
          <w:rFonts w:ascii="Times New Roman" w:cs="Times New Roman" w:eastAsia="Times New Roman" w:hAnsi="Times New Roman"/>
          <w:b w:val="1"/>
          <w:sz w:val="28"/>
          <w:szCs w:val="28"/>
        </w:rPr>
      </w:pPr>
      <w:bookmarkStart w:colFirst="0" w:colLast="0" w:name="_heading=h.17dp8vu" w:id="20"/>
      <w:bookmarkEnd w:id="20"/>
      <w:r w:rsidDel="00000000" w:rsidR="00000000" w:rsidRPr="00000000">
        <w:rPr>
          <w:rtl w:val="0"/>
        </w:rPr>
      </w:r>
    </w:p>
    <w:p w:rsidR="00000000" w:rsidDel="00000000" w:rsidP="00000000" w:rsidRDefault="00000000" w:rsidRPr="00000000" w14:paraId="000000E8">
      <w:pPr>
        <w:pStyle w:val="Heading1"/>
        <w:ind w:left="720" w:firstLine="0"/>
        <w:rPr>
          <w:rFonts w:ascii="Times New Roman" w:cs="Times New Roman" w:eastAsia="Times New Roman" w:hAnsi="Times New Roman"/>
          <w:b w:val="1"/>
          <w:sz w:val="32"/>
          <w:szCs w:val="32"/>
        </w:rPr>
      </w:pPr>
      <w:bookmarkStart w:colFirst="0" w:colLast="0" w:name="_heading=h.3rdcrjn" w:id="21"/>
      <w:bookmarkEnd w:id="21"/>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ind w:left="720" w:firstLine="0"/>
        <w:rPr>
          <w:rFonts w:ascii="Times New Roman" w:cs="Times New Roman" w:eastAsia="Times New Roman" w:hAnsi="Times New Roman"/>
          <w:b w:val="1"/>
          <w:sz w:val="32"/>
          <w:szCs w:val="32"/>
        </w:rPr>
      </w:pPr>
      <w:bookmarkStart w:colFirst="0" w:colLast="0" w:name="_heading=h.xav7qhkwjza0" w:id="22"/>
      <w:bookmarkEnd w:id="22"/>
      <w:r w:rsidDel="00000000" w:rsidR="00000000" w:rsidRPr="00000000">
        <w:rPr>
          <w:rFonts w:ascii="Times New Roman" w:cs="Times New Roman" w:eastAsia="Times New Roman" w:hAnsi="Times New Roman"/>
          <w:b w:val="1"/>
          <w:sz w:val="32"/>
          <w:szCs w:val="32"/>
          <w:rtl w:val="0"/>
        </w:rPr>
        <w:t xml:space="preserve">5. Kết luận và hướng phát triển</w:t>
      </w:r>
    </w:p>
    <w:p w:rsidR="00000000" w:rsidDel="00000000" w:rsidP="00000000" w:rsidRDefault="00000000" w:rsidRPr="00000000" w14:paraId="000000EA">
      <w:pPr>
        <w:pStyle w:val="Heading2"/>
        <w:ind w:firstLine="720"/>
        <w:rPr>
          <w:rFonts w:ascii="Times New Roman" w:cs="Times New Roman" w:eastAsia="Times New Roman" w:hAnsi="Times New Roman"/>
          <w:b w:val="1"/>
        </w:rPr>
      </w:pPr>
      <w:bookmarkStart w:colFirst="0" w:colLast="0" w:name="_heading=h.q8jmkdu8bfbj" w:id="23"/>
      <w:bookmarkEnd w:id="23"/>
      <w:r w:rsidDel="00000000" w:rsidR="00000000" w:rsidRPr="00000000">
        <w:rPr>
          <w:rFonts w:ascii="Times New Roman" w:cs="Times New Roman" w:eastAsia="Times New Roman" w:hAnsi="Times New Roman"/>
          <w:b w:val="1"/>
          <w:rtl w:val="0"/>
        </w:rPr>
        <w:t xml:space="preserve">5.1 Kết luận</w:t>
      </w:r>
    </w:p>
    <w:p w:rsidR="00000000" w:rsidDel="00000000" w:rsidP="00000000" w:rsidRDefault="00000000" w:rsidRPr="00000000" w14:paraId="000000EB">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Kết quả đạt được cơ bản các yêu cầu của bài tập lớn:</w:t>
      </w:r>
    </w:p>
    <w:p w:rsidR="00000000" w:rsidDel="00000000" w:rsidP="00000000" w:rsidRDefault="00000000" w:rsidRPr="00000000" w14:paraId="000000EC">
      <w:pPr>
        <w:numPr>
          <w:ilvl w:val="0"/>
          <w:numId w:val="16"/>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reverse engineering</w:t>
      </w:r>
    </w:p>
    <w:p w:rsidR="00000000" w:rsidDel="00000000" w:rsidP="00000000" w:rsidRDefault="00000000" w:rsidRPr="00000000" w14:paraId="000000ED">
      <w:pPr>
        <w:numPr>
          <w:ilvl w:val="0"/>
          <w:numId w:val="16"/>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Di chuyển dữ liệu</w:t>
      </w:r>
    </w:p>
    <w:p w:rsidR="00000000" w:rsidDel="00000000" w:rsidP="00000000" w:rsidRDefault="00000000" w:rsidRPr="00000000" w14:paraId="000000EE">
      <w:pPr>
        <w:numPr>
          <w:ilvl w:val="0"/>
          <w:numId w:val="16"/>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Xây dựng ứng dụng sử dụng Cassandra</w:t>
      </w:r>
    </w:p>
    <w:p w:rsidR="00000000" w:rsidDel="00000000" w:rsidP="00000000" w:rsidRDefault="00000000" w:rsidRPr="00000000" w14:paraId="000000EF">
      <w:pPr>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Thông qua bài tập lớn này, nhóm có cơ hội tìm hiểu cassandra, và thực hành thực tế, giúp hiểu hơn các lý thuyết được giảng trên lớp.</w:t>
      </w:r>
    </w:p>
    <w:p w:rsidR="00000000" w:rsidDel="00000000" w:rsidP="00000000" w:rsidRDefault="00000000" w:rsidRPr="00000000" w14:paraId="000000F1">
      <w:pPr>
        <w:ind w:left="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p>
    <w:p w:rsidR="00000000" w:rsidDel="00000000" w:rsidP="00000000" w:rsidRDefault="00000000" w:rsidRPr="00000000" w14:paraId="000000F2">
      <w:pPr>
        <w:ind w:left="0"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Ngoài những kết quả cơ bản đã đạt được, nhóm vẫn vẫn còn một số mặt hạn chế:</w:t>
      </w:r>
    </w:p>
    <w:p w:rsidR="00000000" w:rsidDel="00000000" w:rsidP="00000000" w:rsidRDefault="00000000" w:rsidRPr="00000000" w14:paraId="000000F3">
      <w:pPr>
        <w:numPr>
          <w:ilvl w:val="0"/>
          <w:numId w:val="8"/>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Chưa mở rộng thêm dữ liệu để đáp ứng với các vấn đề về big data.</w:t>
      </w:r>
    </w:p>
    <w:p w:rsidR="00000000" w:rsidDel="00000000" w:rsidP="00000000" w:rsidRDefault="00000000" w:rsidRPr="00000000" w14:paraId="000000F4">
      <w:pPr>
        <w:numPr>
          <w:ilvl w:val="0"/>
          <w:numId w:val="8"/>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Ứng dụng chỉ mới thực hiện đọc dữ liệu mà chưa thực hiện việc ghi dữ liệu</w:t>
      </w:r>
    </w:p>
    <w:p w:rsidR="00000000" w:rsidDel="00000000" w:rsidP="00000000" w:rsidRDefault="00000000" w:rsidRPr="00000000" w14:paraId="000000F5">
      <w:pPr>
        <w:numPr>
          <w:ilvl w:val="0"/>
          <w:numId w:val="8"/>
        </w:numPr>
        <w:ind w:left="720" w:hanging="360"/>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Chỉ sử dụng 1 node để chạy cassandra, nên chưa phát huy được hết khả năng của cassandra.</w:t>
      </w:r>
    </w:p>
    <w:p w:rsidR="00000000" w:rsidDel="00000000" w:rsidP="00000000" w:rsidRDefault="00000000" w:rsidRPr="00000000" w14:paraId="000000F6">
      <w:pPr>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F7">
      <w:pPr>
        <w:pStyle w:val="Heading2"/>
        <w:ind w:left="720" w:firstLine="0"/>
        <w:rPr>
          <w:rFonts w:ascii="Times New Roman" w:cs="Times New Roman" w:eastAsia="Times New Roman" w:hAnsi="Times New Roman"/>
          <w:b w:val="1"/>
        </w:rPr>
      </w:pPr>
      <w:bookmarkStart w:colFirst="0" w:colLast="0" w:name="_heading=h.qyk0j9kpf387" w:id="24"/>
      <w:bookmarkEnd w:id="24"/>
      <w:r w:rsidDel="00000000" w:rsidR="00000000" w:rsidRPr="00000000">
        <w:rPr>
          <w:rFonts w:ascii="Times New Roman" w:cs="Times New Roman" w:eastAsia="Times New Roman" w:hAnsi="Times New Roman"/>
          <w:b w:val="1"/>
          <w:rtl w:val="0"/>
        </w:rPr>
        <w:t xml:space="preserve">5.2 Hướng phát triển</w:t>
      </w:r>
    </w:p>
    <w:p w:rsidR="00000000" w:rsidDel="00000000" w:rsidP="00000000" w:rsidRDefault="00000000" w:rsidRPr="00000000" w14:paraId="000000F8">
      <w:pPr>
        <w:numPr>
          <w:ilvl w:val="0"/>
          <w:numId w:val="1"/>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Xây dựng thêm nhiều node để có thể phát huy được khả năng của cassandra</w:t>
      </w:r>
    </w:p>
    <w:p w:rsidR="00000000" w:rsidDel="00000000" w:rsidP="00000000" w:rsidRDefault="00000000" w:rsidRPr="00000000" w14:paraId="000000F9">
      <w:pPr>
        <w:numPr>
          <w:ilvl w:val="0"/>
          <w:numId w:val="1"/>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Phát triển thêm nhiều chức năng ứng dụng hơn như là có thể tạo đơn hàng thu mua,...</w:t>
      </w:r>
    </w:p>
    <w:p w:rsidR="00000000" w:rsidDel="00000000" w:rsidP="00000000" w:rsidRDefault="00000000" w:rsidRPr="00000000" w14:paraId="000000FA">
      <w:pPr>
        <w:numPr>
          <w:ilvl w:val="0"/>
          <w:numId w:val="1"/>
        </w:numPr>
        <w:ind w:left="72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Mở rộng thêm dữ liệu</w:t>
      </w:r>
      <w:r w:rsidDel="00000000" w:rsidR="00000000" w:rsidRPr="00000000">
        <w:rPr>
          <w:rtl w:val="0"/>
        </w:rPr>
      </w:r>
    </w:p>
    <w:p w:rsidR="00000000" w:rsidDel="00000000" w:rsidP="00000000" w:rsidRDefault="00000000" w:rsidRPr="00000000" w14:paraId="000000FB">
      <w:pPr>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FD">
      <w:pPr>
        <w:ind w:firstLine="45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ind w:left="720" w:firstLine="0"/>
        <w:rPr>
          <w:rFonts w:ascii="Times New Roman" w:cs="Times New Roman" w:eastAsia="Times New Roman" w:hAnsi="Times New Roman"/>
          <w:b w:val="1"/>
          <w:sz w:val="32"/>
          <w:szCs w:val="32"/>
        </w:rPr>
      </w:pPr>
      <w:bookmarkStart w:colFirst="0" w:colLast="0" w:name="_heading=h.26in1rg" w:id="25"/>
      <w:bookmarkEnd w:id="25"/>
      <w:r w:rsidDel="00000000" w:rsidR="00000000" w:rsidRPr="00000000">
        <w:rPr>
          <w:rFonts w:ascii="Times New Roman" w:cs="Times New Roman" w:eastAsia="Times New Roman" w:hAnsi="Times New Roman"/>
          <w:b w:val="1"/>
          <w:sz w:val="32"/>
          <w:szCs w:val="32"/>
          <w:rtl w:val="0"/>
        </w:rPr>
        <w:t xml:space="preserve">TÀI LIỆU THAM KHẢO</w:t>
      </w:r>
    </w:p>
    <w:p w:rsidR="00000000" w:rsidDel="00000000" w:rsidP="00000000" w:rsidRDefault="00000000" w:rsidRPr="00000000" w14:paraId="00000100">
      <w:pPr>
        <w:spacing w:line="259" w:lineRule="auto"/>
        <w:rPr>
          <w:rFonts w:ascii="Times New Roman" w:cs="Times New Roman" w:eastAsia="Times New Roman" w:hAnsi="Times New Roman"/>
          <w:color w:val="1155cc"/>
          <w:sz w:val="27"/>
          <w:szCs w:val="27"/>
          <w:u w:val="single"/>
        </w:rPr>
      </w:pPr>
      <w:hyperlink r:id="rId35">
        <w:r w:rsidDel="00000000" w:rsidR="00000000" w:rsidRPr="00000000">
          <w:rPr>
            <w:rFonts w:ascii="Times New Roman" w:cs="Times New Roman" w:eastAsia="Times New Roman" w:hAnsi="Times New Roman"/>
            <w:color w:val="1155cc"/>
            <w:sz w:val="27"/>
            <w:szCs w:val="27"/>
            <w:u w:val="single"/>
            <w:rtl w:val="0"/>
          </w:rPr>
          <w:t xml:space="preserve">https://cassandra.apache.org/doc/latest/</w:t>
        </w:r>
      </w:hyperlink>
      <w:r w:rsidDel="00000000" w:rsidR="00000000" w:rsidRPr="00000000">
        <w:rPr>
          <w:rtl w:val="0"/>
        </w:rPr>
      </w:r>
    </w:p>
    <w:p w:rsidR="00000000" w:rsidDel="00000000" w:rsidP="00000000" w:rsidRDefault="00000000" w:rsidRPr="00000000" w14:paraId="00000101">
      <w:pPr>
        <w:spacing w:line="259" w:lineRule="auto"/>
        <w:rPr>
          <w:rFonts w:ascii="Times New Roman" w:cs="Times New Roman" w:eastAsia="Times New Roman" w:hAnsi="Times New Roman"/>
          <w:color w:val="1155cc"/>
          <w:sz w:val="27"/>
          <w:szCs w:val="27"/>
          <w:u w:val="single"/>
        </w:rPr>
      </w:pPr>
      <w:hyperlink r:id="rId36">
        <w:r w:rsidDel="00000000" w:rsidR="00000000" w:rsidRPr="00000000">
          <w:rPr>
            <w:rFonts w:ascii="Times New Roman" w:cs="Times New Roman" w:eastAsia="Times New Roman" w:hAnsi="Times New Roman"/>
            <w:color w:val="1155cc"/>
            <w:sz w:val="27"/>
            <w:szCs w:val="27"/>
            <w:u w:val="single"/>
            <w:rtl w:val="0"/>
          </w:rPr>
          <w:t xml:space="preserve">https://en.wikipedia.org/wiki/Apache_Cassandra</w:t>
        </w:r>
      </w:hyperlink>
      <w:r w:rsidDel="00000000" w:rsidR="00000000" w:rsidRPr="00000000">
        <w:rPr>
          <w:rtl w:val="0"/>
        </w:rPr>
      </w:r>
    </w:p>
    <w:p w:rsidR="00000000" w:rsidDel="00000000" w:rsidP="00000000" w:rsidRDefault="00000000" w:rsidRPr="00000000" w14:paraId="00000102">
      <w:pPr>
        <w:spacing w:line="259" w:lineRule="auto"/>
        <w:rPr>
          <w:rFonts w:ascii="Times New Roman" w:cs="Times New Roman" w:eastAsia="Times New Roman" w:hAnsi="Times New Roman"/>
          <w:color w:val="1155cc"/>
          <w:sz w:val="27"/>
          <w:szCs w:val="27"/>
          <w:u w:val="single"/>
        </w:rPr>
      </w:pPr>
      <w:hyperlink r:id="rId37">
        <w:r w:rsidDel="00000000" w:rsidR="00000000" w:rsidRPr="00000000">
          <w:rPr>
            <w:rFonts w:ascii="Times New Roman" w:cs="Times New Roman" w:eastAsia="Times New Roman" w:hAnsi="Times New Roman"/>
            <w:color w:val="1155cc"/>
            <w:sz w:val="27"/>
            <w:szCs w:val="27"/>
            <w:u w:val="single"/>
            <w:rtl w:val="0"/>
          </w:rPr>
          <w:t xml:space="preserve">https://docs.datastax.com/en/cassandra-oss/3.x/index.html</w:t>
        </w:r>
      </w:hyperlink>
      <w:r w:rsidDel="00000000" w:rsidR="00000000" w:rsidRPr="00000000">
        <w:rPr>
          <w:rtl w:val="0"/>
        </w:rPr>
      </w:r>
    </w:p>
    <w:p w:rsidR="00000000" w:rsidDel="00000000" w:rsidP="00000000" w:rsidRDefault="00000000" w:rsidRPr="00000000" w14:paraId="00000103">
      <w:pPr>
        <w:spacing w:line="259" w:lineRule="auto"/>
        <w:rPr>
          <w:rFonts w:ascii="Times New Roman" w:cs="Times New Roman" w:eastAsia="Times New Roman" w:hAnsi="Times New Roman"/>
          <w:color w:val="1155cc"/>
          <w:sz w:val="27"/>
          <w:szCs w:val="27"/>
          <w:u w:val="single"/>
        </w:rPr>
      </w:pPr>
      <w:hyperlink r:id="rId38">
        <w:r w:rsidDel="00000000" w:rsidR="00000000" w:rsidRPr="00000000">
          <w:rPr>
            <w:rFonts w:ascii="Times New Roman" w:cs="Times New Roman" w:eastAsia="Times New Roman" w:hAnsi="Times New Roman"/>
            <w:color w:val="1155cc"/>
            <w:sz w:val="27"/>
            <w:szCs w:val="27"/>
            <w:u w:val="single"/>
            <w:rtl w:val="0"/>
          </w:rPr>
          <w:t xml:space="preserve">https://data-flair.training/blogs/apache-cassandra-tutorial/</w:t>
        </w:r>
      </w:hyperlink>
      <w:r w:rsidDel="00000000" w:rsidR="00000000" w:rsidRPr="00000000">
        <w:rPr>
          <w:rtl w:val="0"/>
        </w:rPr>
      </w:r>
    </w:p>
    <w:p w:rsidR="00000000" w:rsidDel="00000000" w:rsidP="00000000" w:rsidRDefault="00000000" w:rsidRPr="00000000" w14:paraId="00000104">
      <w:pPr>
        <w:spacing w:line="259" w:lineRule="auto"/>
        <w:rPr>
          <w:rFonts w:ascii="Times New Roman" w:cs="Times New Roman" w:eastAsia="Times New Roman" w:hAnsi="Times New Roman"/>
          <w:color w:val="1155cc"/>
          <w:sz w:val="27"/>
          <w:szCs w:val="27"/>
          <w:u w:val="single"/>
        </w:rPr>
      </w:pPr>
      <w:hyperlink r:id="rId39">
        <w:r w:rsidDel="00000000" w:rsidR="00000000" w:rsidRPr="00000000">
          <w:rPr>
            <w:rFonts w:ascii="Times New Roman" w:cs="Times New Roman" w:eastAsia="Times New Roman" w:hAnsi="Times New Roman"/>
            <w:color w:val="1155cc"/>
            <w:sz w:val="27"/>
            <w:szCs w:val="27"/>
            <w:u w:val="single"/>
            <w:rtl w:val="0"/>
          </w:rPr>
          <w:t xml:space="preserve">https://www.geeksforgeeks.org/architecture-of-apache-cassandra</w:t>
        </w:r>
      </w:hyperlink>
      <w:r w:rsidDel="00000000" w:rsidR="00000000" w:rsidRPr="00000000">
        <w:rPr>
          <w:rtl w:val="0"/>
        </w:rPr>
      </w:r>
    </w:p>
    <w:p w:rsidR="00000000" w:rsidDel="00000000" w:rsidP="00000000" w:rsidRDefault="00000000" w:rsidRPr="00000000" w14:paraId="00000105">
      <w:pPr>
        <w:spacing w:after="160" w:line="259" w:lineRule="auto"/>
        <w:rPr/>
      </w:pPr>
      <w:r w:rsidDel="00000000" w:rsidR="00000000" w:rsidRPr="00000000">
        <w:rPr>
          <w:rtl w:val="0"/>
        </w:rPr>
      </w:r>
    </w:p>
    <w:p w:rsidR="00000000" w:rsidDel="00000000" w:rsidP="00000000" w:rsidRDefault="00000000" w:rsidRPr="00000000" w14:paraId="00000106">
      <w:pPr>
        <w:ind w:left="0" w:firstLine="0"/>
        <w:jc w:val="center"/>
        <w:rPr>
          <w:rFonts w:ascii="Times New Roman" w:cs="Times New Roman" w:eastAsia="Times New Roman" w:hAnsi="Times New Roman"/>
          <w:b w:val="1"/>
          <w:sz w:val="28"/>
          <w:szCs w:val="28"/>
        </w:rPr>
      </w:pP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6.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7.png"/><Relationship Id="rId21" Type="http://schemas.openxmlformats.org/officeDocument/2006/relationships/image" Target="media/image8.png"/><Relationship Id="rId43" Type="http://schemas.openxmlformats.org/officeDocument/2006/relationships/footer" Target="footer2.xml"/><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2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3.png"/><Relationship Id="rId8" Type="http://schemas.openxmlformats.org/officeDocument/2006/relationships/image" Target="media/image25.png"/><Relationship Id="rId31" Type="http://schemas.openxmlformats.org/officeDocument/2006/relationships/image" Target="media/image22.png"/><Relationship Id="rId30" Type="http://schemas.openxmlformats.org/officeDocument/2006/relationships/image" Target="media/image6.png"/><Relationship Id="rId11" Type="http://schemas.openxmlformats.org/officeDocument/2006/relationships/image" Target="media/image2.png"/><Relationship Id="rId33" Type="http://schemas.openxmlformats.org/officeDocument/2006/relationships/image" Target="media/image7.png"/><Relationship Id="rId10" Type="http://schemas.openxmlformats.org/officeDocument/2006/relationships/image" Target="media/image9.png"/><Relationship Id="rId32" Type="http://schemas.openxmlformats.org/officeDocument/2006/relationships/image" Target="media/image18.png"/><Relationship Id="rId13" Type="http://schemas.openxmlformats.org/officeDocument/2006/relationships/image" Target="media/image5.png"/><Relationship Id="rId35" Type="http://schemas.openxmlformats.org/officeDocument/2006/relationships/hyperlink" Target="https://cassandra.apache.org/doc/latest/" TargetMode="External"/><Relationship Id="rId12" Type="http://schemas.openxmlformats.org/officeDocument/2006/relationships/image" Target="media/image24.png"/><Relationship Id="rId34" Type="http://schemas.openxmlformats.org/officeDocument/2006/relationships/image" Target="media/image16.png"/><Relationship Id="rId15" Type="http://schemas.openxmlformats.org/officeDocument/2006/relationships/image" Target="media/image28.png"/><Relationship Id="rId37" Type="http://schemas.openxmlformats.org/officeDocument/2006/relationships/hyperlink" Target="https://docs.datastax.com/en/cassandra-oss/3.x/index.html" TargetMode="External"/><Relationship Id="rId14" Type="http://schemas.openxmlformats.org/officeDocument/2006/relationships/image" Target="media/image14.png"/><Relationship Id="rId36" Type="http://schemas.openxmlformats.org/officeDocument/2006/relationships/hyperlink" Target="https://en.wikipedia.org/wiki/Apache_Cassandra" TargetMode="External"/><Relationship Id="rId17" Type="http://schemas.openxmlformats.org/officeDocument/2006/relationships/image" Target="media/image10.png"/><Relationship Id="rId39" Type="http://schemas.openxmlformats.org/officeDocument/2006/relationships/hyperlink" Target="https://www.geeksforgeeks.org/architecture-of-apache-cassandra" TargetMode="External"/><Relationship Id="rId16" Type="http://schemas.openxmlformats.org/officeDocument/2006/relationships/image" Target="media/image20.png"/><Relationship Id="rId38" Type="http://schemas.openxmlformats.org/officeDocument/2006/relationships/hyperlink" Target="https://data-flair.training/blogs/apache-cassandra-tutorial/" TargetMode="External"/><Relationship Id="rId19" Type="http://schemas.openxmlformats.org/officeDocument/2006/relationships/image" Target="media/image1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TWoert/asKcQ5i8gvfX8fQT/iA==">AMUW2mUx1y0LqdW36jduphd8ekL15PHP78HS0kh8fGCiBGgCy26IzHtQLgrqUNGoae4JxC//6aPf6neKAV/Fh+O3XiNUa7jKGszWS7fGAIxgrWZTRBgZ//xpuvTcxXF9L0yF11PxQGl4oyCUcAnPrMvXbjR4FzfB9sIvo6+pYMNzHvHkVexVSZ6MJ7QaFZpcYacggLkVIr8sV6wJxboJKll/ZJkbtHOTg5Z6KoW49h2jbNTlSxFhh+O8sQkDK1cn0rsjyYyjfl+xApyTsZGqaqEHmXkbBM6a9xKxCHORG4DBlIn44sCMsFSfhEW6U1lJ/P+qzt+JyxSIzEQHZ5Ww+MSl6YKiKQlZZWRXs4xWjKVRlnlk3VvpFP/O5MAxm9kJMMYyIBQ/AhtDmYyFlvpSpuL8cglZ1cYQTqygmB84vq8SOhYv6A8uoHoVHEeZ76zy38/0oL+oOFOBknDIP4rc79B0mqaj5Ilc7gw3fjIDzjY8ojSrYmmi0tuJrByv/Gj+6iMkcTpzqS7hULYnKdBATQU4UfNXT5uJ2sq2PK1MfdAaXtXKPz4W+BSNACfkXv0XUemaakkdngTsf7ScfSHIrxpefVx/0/Sf/hZs/UmKB/sWP6BZkheg0w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